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CEB9" w14:textId="647D81E8" w:rsidR="00E56A01" w:rsidRPr="00A9116C" w:rsidRDefault="00E56A01" w:rsidP="00E56A01">
      <w:pPr>
        <w:pStyle w:val="Heading1"/>
        <w:rPr>
          <w:rFonts w:eastAsia="Times New Roman"/>
          <w:lang w:val="es-ES"/>
        </w:rPr>
      </w:pPr>
      <w:r w:rsidRPr="00A9116C">
        <w:rPr>
          <w:rFonts w:eastAsia="Times New Roman"/>
          <w:lang w:val="es-ES"/>
        </w:rPr>
        <w:t>Ejemplo de correo electrónico/carta para invitar a los miembros del equipo de equidad</w:t>
      </w:r>
    </w:p>
    <w:p w14:paraId="3F87746F" w14:textId="5BFAB8FE" w:rsidR="00E56A01" w:rsidRPr="00A9116C" w:rsidRDefault="00E56A01" w:rsidP="00E56A01">
      <w:pPr>
        <w:pStyle w:val="SL-FlLftSgl"/>
        <w:rPr>
          <w:lang w:val="es-ES"/>
        </w:rPr>
      </w:pPr>
      <w:r w:rsidRPr="00A9116C">
        <w:rPr>
          <w:lang w:val="es-ES"/>
        </w:rPr>
        <w:t>¡Saludos!</w:t>
      </w:r>
    </w:p>
    <w:p w14:paraId="4A8AAF60" w14:textId="2B064F68" w:rsidR="00E56A01" w:rsidRPr="00A9116C" w:rsidRDefault="00E56A01" w:rsidP="00E56A01">
      <w:pPr>
        <w:pStyle w:val="SL-FlLftSgl"/>
        <w:rPr>
          <w:lang w:val="es-ES"/>
        </w:rPr>
      </w:pPr>
      <w:r w:rsidRPr="00A9116C">
        <w:rPr>
          <w:bCs/>
          <w:color w:val="4472C4"/>
          <w:lang w:val="es-ES"/>
        </w:rPr>
        <w:t xml:space="preserve">[Insertar nombre de distrito o </w:t>
      </w:r>
      <w:r w:rsidR="00A9116C" w:rsidRPr="00A9116C">
        <w:rPr>
          <w:bCs/>
          <w:color w:val="4472C4"/>
          <w:lang w:val="es-ES"/>
        </w:rPr>
        <w:t>escuela]</w:t>
      </w:r>
      <w:r w:rsidRPr="00A9116C">
        <w:rPr>
          <w:bCs/>
          <w:color w:val="4472C4"/>
          <w:lang w:val="es-ES"/>
        </w:rPr>
        <w:t xml:space="preserve"> </w:t>
      </w:r>
      <w:r w:rsidRPr="00A9116C">
        <w:rPr>
          <w:lang w:val="es-ES"/>
        </w:rPr>
        <w:t xml:space="preserve">han estado revisando datos de resultados </w:t>
      </w:r>
      <w:r w:rsidR="00A9116C" w:rsidRPr="00A9116C">
        <w:rPr>
          <w:lang w:val="es-ES"/>
        </w:rPr>
        <w:t xml:space="preserve">de nuestros alumnos </w:t>
      </w:r>
      <w:r w:rsidRPr="00A9116C">
        <w:rPr>
          <w:lang w:val="es-ES"/>
        </w:rPr>
        <w:t>y se ha</w:t>
      </w:r>
      <w:r w:rsidR="00A9116C" w:rsidRPr="00A9116C">
        <w:rPr>
          <w:lang w:val="es-ES"/>
        </w:rPr>
        <w:t xml:space="preserve"> hecho evidente que los datos</w:t>
      </w:r>
      <w:r w:rsidRPr="00A9116C">
        <w:rPr>
          <w:lang w:val="es-ES"/>
        </w:rPr>
        <w:t xml:space="preserve"> </w:t>
      </w:r>
      <w:r w:rsidRPr="00A9116C">
        <w:rPr>
          <w:color w:val="4472C4"/>
          <w:lang w:val="es-ES"/>
        </w:rPr>
        <w:t xml:space="preserve">de [estado, distrito o </w:t>
      </w:r>
      <w:r w:rsidR="00A9116C" w:rsidRPr="00A9116C">
        <w:rPr>
          <w:color w:val="4472C4"/>
          <w:lang w:val="es-ES"/>
        </w:rPr>
        <w:t>escuela]</w:t>
      </w:r>
      <w:r w:rsidRPr="00A9116C">
        <w:rPr>
          <w:color w:val="4472C4"/>
          <w:lang w:val="es-ES"/>
        </w:rPr>
        <w:t xml:space="preserve"> </w:t>
      </w:r>
      <w:r w:rsidRPr="00A9116C">
        <w:rPr>
          <w:lang w:val="es-ES"/>
        </w:rPr>
        <w:t xml:space="preserve">muestran brechas de éxito para </w:t>
      </w:r>
      <w:r w:rsidR="005D7146" w:rsidRPr="00A9116C">
        <w:rPr>
          <w:lang w:val="es-ES"/>
        </w:rPr>
        <w:t>los niños</w:t>
      </w:r>
      <w:r w:rsidRPr="00A9116C">
        <w:rPr>
          <w:lang w:val="es-ES"/>
        </w:rPr>
        <w:t xml:space="preserve"> relacionado con </w:t>
      </w:r>
      <w:r w:rsidRPr="00A9116C">
        <w:rPr>
          <w:color w:val="4472C4"/>
          <w:lang w:val="es-ES"/>
        </w:rPr>
        <w:t xml:space="preserve">[área de </w:t>
      </w:r>
      <w:r w:rsidR="00A9116C" w:rsidRPr="00A9116C">
        <w:rPr>
          <w:color w:val="4472C4"/>
          <w:lang w:val="es-ES"/>
        </w:rPr>
        <w:t>preocupación,</w:t>
      </w:r>
      <w:r w:rsidRPr="00A9116C">
        <w:rPr>
          <w:color w:val="4472C4"/>
          <w:lang w:val="es-ES"/>
        </w:rPr>
        <w:t xml:space="preserve"> por ejemplo, tasa de graduación] </w:t>
      </w:r>
      <w:r w:rsidRPr="00A9116C">
        <w:rPr>
          <w:lang w:val="es-ES"/>
        </w:rPr>
        <w:t xml:space="preserve">para </w:t>
      </w:r>
      <w:r w:rsidRPr="00A9116C">
        <w:rPr>
          <w:color w:val="4472C4"/>
          <w:lang w:val="es-ES"/>
        </w:rPr>
        <w:t xml:space="preserve">[grupos de </w:t>
      </w:r>
      <w:proofErr w:type="gramStart"/>
      <w:r w:rsidR="005D7146" w:rsidRPr="00A9116C">
        <w:rPr>
          <w:color w:val="4472C4"/>
          <w:lang w:val="es-ES"/>
        </w:rPr>
        <w:t xml:space="preserve">niños </w:t>
      </w:r>
      <w:r w:rsidRPr="00A9116C">
        <w:rPr>
          <w:color w:val="4472C4"/>
          <w:lang w:val="es-ES"/>
        </w:rPr>
        <w:t>,</w:t>
      </w:r>
      <w:proofErr w:type="gramEnd"/>
      <w:r w:rsidRPr="00A9116C">
        <w:rPr>
          <w:color w:val="4472C4"/>
          <w:lang w:val="es-ES"/>
        </w:rPr>
        <w:t xml:space="preserve"> por ejemplo, hispanos </w:t>
      </w:r>
      <w:r w:rsidR="005D7146" w:rsidRPr="00A9116C">
        <w:rPr>
          <w:color w:val="4472C4"/>
          <w:lang w:val="es-ES"/>
        </w:rPr>
        <w:t xml:space="preserve">niños </w:t>
      </w:r>
      <w:r w:rsidRPr="00A9116C">
        <w:rPr>
          <w:color w:val="4472C4"/>
          <w:lang w:val="es-ES"/>
        </w:rPr>
        <w:t xml:space="preserve">], </w:t>
      </w:r>
      <w:r w:rsidR="00A9116C" w:rsidRPr="00A9116C">
        <w:rPr>
          <w:lang w:val="es-ES"/>
        </w:rPr>
        <w:t>lo que</w:t>
      </w:r>
      <w:r w:rsidRPr="00A9116C">
        <w:rPr>
          <w:lang w:val="es-ES"/>
        </w:rPr>
        <w:t xml:space="preserve"> indica es</w:t>
      </w:r>
      <w:r w:rsidR="00A9116C" w:rsidRPr="00A9116C">
        <w:rPr>
          <w:lang w:val="es-ES"/>
        </w:rPr>
        <w:t xml:space="preserve"> que</w:t>
      </w:r>
      <w:r w:rsidRPr="00A9116C">
        <w:rPr>
          <w:lang w:val="es-ES"/>
        </w:rPr>
        <w:t xml:space="preserve"> nuestro programa educativo no satisface las necesidades de todos los grupos de </w:t>
      </w:r>
      <w:r w:rsidR="005D7146" w:rsidRPr="00A9116C">
        <w:rPr>
          <w:lang w:val="es-ES"/>
        </w:rPr>
        <w:t xml:space="preserve">niños </w:t>
      </w:r>
      <w:r w:rsidRPr="00A9116C">
        <w:rPr>
          <w:lang w:val="es-ES"/>
        </w:rPr>
        <w:t>.</w:t>
      </w:r>
    </w:p>
    <w:p w14:paraId="4576C2AD" w14:textId="27F225F9" w:rsidR="00E56A01" w:rsidRPr="00A9116C" w:rsidRDefault="00E56A01" w:rsidP="00E56A01">
      <w:pPr>
        <w:pStyle w:val="SL-FlLftSgl"/>
        <w:rPr>
          <w:lang w:val="es-ES"/>
        </w:rPr>
      </w:pPr>
      <w:r w:rsidRPr="00A9116C">
        <w:rPr>
          <w:iCs/>
          <w:lang w:val="es-ES"/>
        </w:rPr>
        <w:t>Direccionamiento este la(s) brecha(s) de éxito requiere un</w:t>
      </w:r>
      <w:r w:rsidR="00A9116C" w:rsidRPr="00A9116C">
        <w:rPr>
          <w:iCs/>
          <w:lang w:val="es-ES"/>
        </w:rPr>
        <w:t xml:space="preserve"> </w:t>
      </w:r>
      <w:proofErr w:type="spellStart"/>
      <w:r w:rsidR="00A9116C" w:rsidRPr="00A9116C">
        <w:rPr>
          <w:iCs/>
          <w:lang w:val="es-ES"/>
        </w:rPr>
        <w:t>analisis</w:t>
      </w:r>
      <w:proofErr w:type="spellEnd"/>
      <w:r w:rsidR="00A9116C" w:rsidRPr="00A9116C">
        <w:rPr>
          <w:iCs/>
          <w:lang w:val="es-ES"/>
        </w:rPr>
        <w:t xml:space="preserve"> </w:t>
      </w:r>
      <w:r w:rsidRPr="00A9116C">
        <w:rPr>
          <w:iCs/>
          <w:lang w:val="es-ES"/>
        </w:rPr>
        <w:t>cercan</w:t>
      </w:r>
      <w:r w:rsidR="00A9116C" w:rsidRPr="00A9116C">
        <w:rPr>
          <w:iCs/>
          <w:lang w:val="es-ES"/>
        </w:rPr>
        <w:t>o</w:t>
      </w:r>
      <w:r w:rsidRPr="00A9116C">
        <w:rPr>
          <w:iCs/>
          <w:lang w:val="es-ES"/>
        </w:rPr>
        <w:t xml:space="preserve"> a los problemas de </w:t>
      </w:r>
      <w:r w:rsidR="00A9116C" w:rsidRPr="00A9116C">
        <w:rPr>
          <w:iCs/>
          <w:lang w:val="es-ES"/>
        </w:rPr>
        <w:t>equidad,</w:t>
      </w:r>
      <w:r w:rsidRPr="00A9116C">
        <w:rPr>
          <w:iCs/>
          <w:lang w:val="es-ES"/>
        </w:rPr>
        <w:t xml:space="preserve"> inclusión y </w:t>
      </w:r>
      <w:r w:rsidR="00A9116C" w:rsidRPr="00A9116C">
        <w:rPr>
          <w:iCs/>
          <w:lang w:val="es-ES"/>
        </w:rPr>
        <w:t>oportunidad.</w:t>
      </w:r>
      <w:r w:rsidRPr="00A9116C">
        <w:rPr>
          <w:iCs/>
          <w:lang w:val="es-ES"/>
        </w:rPr>
        <w:t xml:space="preserve"> </w:t>
      </w:r>
      <w:r w:rsidRPr="00A9116C">
        <w:rPr>
          <w:bCs/>
          <w:lang w:val="es-ES"/>
        </w:rPr>
        <w:t xml:space="preserve">Por lo </w:t>
      </w:r>
      <w:r w:rsidR="00A9116C" w:rsidRPr="00A9116C">
        <w:rPr>
          <w:bCs/>
          <w:lang w:val="es-ES"/>
        </w:rPr>
        <w:t>tanto,</w:t>
      </w:r>
      <w:r w:rsidRPr="00A9116C">
        <w:rPr>
          <w:bCs/>
          <w:lang w:val="es-ES"/>
        </w:rPr>
        <w:t xml:space="preserve"> </w:t>
      </w:r>
      <w:r w:rsidRPr="00A9116C">
        <w:rPr>
          <w:bCs/>
          <w:color w:val="4472C4"/>
          <w:lang w:val="es-ES"/>
        </w:rPr>
        <w:t xml:space="preserve">[insertar nombre de SEA, Distrito o </w:t>
      </w:r>
      <w:r w:rsidR="00A9116C" w:rsidRPr="00A9116C">
        <w:rPr>
          <w:bCs/>
          <w:color w:val="4472C4"/>
          <w:lang w:val="es-ES"/>
        </w:rPr>
        <w:t>Escuela]</w:t>
      </w:r>
      <w:r w:rsidRPr="00A9116C">
        <w:rPr>
          <w:bCs/>
          <w:color w:val="4472C4"/>
          <w:lang w:val="es-ES"/>
        </w:rPr>
        <w:t xml:space="preserve"> </w:t>
      </w:r>
      <w:proofErr w:type="spellStart"/>
      <w:r w:rsidR="00A9116C" w:rsidRPr="00A9116C">
        <w:rPr>
          <w:bCs/>
          <w:lang w:val="es-ES"/>
        </w:rPr>
        <w:t>esta</w:t>
      </w:r>
      <w:proofErr w:type="spellEnd"/>
      <w:r w:rsidR="00A9116C" w:rsidRPr="00A9116C">
        <w:rPr>
          <w:bCs/>
          <w:lang w:val="es-ES"/>
        </w:rPr>
        <w:t xml:space="preserve"> planeando una</w:t>
      </w:r>
      <w:r w:rsidRPr="00A9116C">
        <w:rPr>
          <w:bCs/>
          <w:lang w:val="es-ES"/>
        </w:rPr>
        <w:t xml:space="preserve"> reunión </w:t>
      </w:r>
      <w:r w:rsidR="00A9116C" w:rsidRPr="00A9116C">
        <w:rPr>
          <w:bCs/>
          <w:lang w:val="es-ES"/>
        </w:rPr>
        <w:t xml:space="preserve">de </w:t>
      </w:r>
      <w:r w:rsidRPr="00A9116C">
        <w:rPr>
          <w:lang w:val="es-ES"/>
        </w:rPr>
        <w:t>un grupo representativo de personas</w:t>
      </w:r>
      <w:r w:rsidR="00A9116C" w:rsidRPr="00A9116C">
        <w:rPr>
          <w:lang w:val="es-ES"/>
        </w:rPr>
        <w:t xml:space="preserve"> para</w:t>
      </w:r>
      <w:r w:rsidRPr="00A9116C">
        <w:rPr>
          <w:lang w:val="es-ES"/>
        </w:rPr>
        <w:t xml:space="preserve"> </w:t>
      </w:r>
      <w:r w:rsidRPr="00A9116C">
        <w:rPr>
          <w:bCs/>
          <w:lang w:val="es-ES"/>
        </w:rPr>
        <w:t xml:space="preserve">participar como miembros de un equipo de </w:t>
      </w:r>
      <w:proofErr w:type="gramStart"/>
      <w:r w:rsidRPr="00A9116C">
        <w:rPr>
          <w:lang w:val="es-ES"/>
        </w:rPr>
        <w:t>equidad .</w:t>
      </w:r>
      <w:proofErr w:type="gramEnd"/>
    </w:p>
    <w:p w14:paraId="781747A7" w14:textId="32A1B24F" w:rsidR="00E56A01" w:rsidRPr="00A9116C" w:rsidRDefault="00E56A01" w:rsidP="00E56A01">
      <w:pPr>
        <w:pStyle w:val="SL-FlLftSgl"/>
        <w:rPr>
          <w:lang w:val="es-ES"/>
        </w:rPr>
      </w:pPr>
      <w:r w:rsidRPr="00A9116C">
        <w:rPr>
          <w:lang w:val="es-ES"/>
        </w:rPr>
        <w:t>Este equipo de equidad trabaja</w:t>
      </w:r>
      <w:r w:rsidR="00A9116C" w:rsidRPr="00A9116C">
        <w:rPr>
          <w:lang w:val="es-ES"/>
        </w:rPr>
        <w:t>ra</w:t>
      </w:r>
      <w:r w:rsidRPr="00A9116C">
        <w:rPr>
          <w:lang w:val="es-ES"/>
        </w:rPr>
        <w:t xml:space="preserve"> junto para resolver problemas - resolver cualquier inequidad del sistema en nuestro sistema educativo</w:t>
      </w:r>
      <w:r w:rsidR="00A9116C" w:rsidRPr="00A9116C">
        <w:rPr>
          <w:lang w:val="es-ES"/>
        </w:rPr>
        <w:t>.</w:t>
      </w:r>
      <w:r w:rsidRPr="00A9116C">
        <w:rPr>
          <w:lang w:val="es-ES"/>
        </w:rPr>
        <w:t xml:space="preserve"> Los miembros de este equipo, cada uno con perspectivas </w:t>
      </w:r>
      <w:r w:rsidR="00A9116C" w:rsidRPr="00A9116C">
        <w:rPr>
          <w:lang w:val="es-ES"/>
        </w:rPr>
        <w:t>únicas,</w:t>
      </w:r>
      <w:r w:rsidRPr="00A9116C">
        <w:rPr>
          <w:lang w:val="es-ES"/>
        </w:rPr>
        <w:t xml:space="preserve"> revisa</w:t>
      </w:r>
      <w:r w:rsidR="00A9116C" w:rsidRPr="00A9116C">
        <w:rPr>
          <w:lang w:val="es-ES"/>
        </w:rPr>
        <w:t>ran</w:t>
      </w:r>
      <w:r w:rsidRPr="00A9116C">
        <w:rPr>
          <w:lang w:val="es-ES"/>
        </w:rPr>
        <w:t xml:space="preserve"> datos, identificar</w:t>
      </w:r>
      <w:r w:rsidR="00A9116C" w:rsidRPr="00A9116C">
        <w:rPr>
          <w:lang w:val="es-ES"/>
        </w:rPr>
        <w:t>an</w:t>
      </w:r>
      <w:r w:rsidRPr="00A9116C">
        <w:rPr>
          <w:lang w:val="es-ES"/>
        </w:rPr>
        <w:t xml:space="preserve"> posibles factores </w:t>
      </w:r>
      <w:r w:rsidR="00A9116C" w:rsidRPr="00A9116C">
        <w:rPr>
          <w:lang w:val="es-ES"/>
        </w:rPr>
        <w:t>que</w:t>
      </w:r>
      <w:r w:rsidRPr="00A9116C">
        <w:rPr>
          <w:lang w:val="es-ES"/>
        </w:rPr>
        <w:t xml:space="preserve"> contribu</w:t>
      </w:r>
      <w:r w:rsidR="00A9116C" w:rsidRPr="00A9116C">
        <w:rPr>
          <w:lang w:val="es-ES"/>
        </w:rPr>
        <w:t>yen</w:t>
      </w:r>
      <w:r w:rsidRPr="00A9116C">
        <w:rPr>
          <w:lang w:val="es-ES"/>
        </w:rPr>
        <w:t xml:space="preserve"> a las diferencias y </w:t>
      </w:r>
      <w:proofErr w:type="spellStart"/>
      <w:r w:rsidRPr="00A9116C">
        <w:rPr>
          <w:lang w:val="es-ES"/>
        </w:rPr>
        <w:t>crear</w:t>
      </w:r>
      <w:r w:rsidR="00A9116C" w:rsidRPr="00A9116C">
        <w:rPr>
          <w:lang w:val="es-ES"/>
        </w:rPr>
        <w:t>aran</w:t>
      </w:r>
      <w:proofErr w:type="spellEnd"/>
      <w:r w:rsidRPr="00A9116C">
        <w:rPr>
          <w:lang w:val="es-ES"/>
        </w:rPr>
        <w:t xml:space="preserve"> un plan para mejorar </w:t>
      </w:r>
      <w:r w:rsidR="00A9116C" w:rsidRPr="00A9116C">
        <w:rPr>
          <w:lang w:val="es-ES"/>
        </w:rPr>
        <w:t xml:space="preserve">la </w:t>
      </w:r>
      <w:r w:rsidRPr="00A9116C">
        <w:rPr>
          <w:lang w:val="es-ES"/>
        </w:rPr>
        <w:t xml:space="preserve">equidad y reducir las brechas entre grupos de </w:t>
      </w:r>
      <w:r w:rsidR="00A9116C" w:rsidRPr="00A9116C">
        <w:rPr>
          <w:lang w:val="es-ES"/>
        </w:rPr>
        <w:t>niños.</w:t>
      </w:r>
      <w:r w:rsidRPr="00A9116C">
        <w:rPr>
          <w:lang w:val="es-ES"/>
        </w:rPr>
        <w:t xml:space="preserve"> Nosotros </w:t>
      </w:r>
      <w:proofErr w:type="spellStart"/>
      <w:r w:rsidRPr="00A9116C">
        <w:rPr>
          <w:lang w:val="es-ES"/>
        </w:rPr>
        <w:t>quisiera</w:t>
      </w:r>
      <w:r w:rsidR="00A9116C" w:rsidRPr="00A9116C">
        <w:rPr>
          <w:lang w:val="es-ES"/>
        </w:rPr>
        <w:t>mos</w:t>
      </w:r>
      <w:proofErr w:type="spellEnd"/>
      <w:r w:rsidRPr="00A9116C">
        <w:rPr>
          <w:lang w:val="es-ES"/>
        </w:rPr>
        <w:t xml:space="preserve"> invitar</w:t>
      </w:r>
      <w:r w:rsidR="00A9116C" w:rsidRPr="00A9116C">
        <w:rPr>
          <w:lang w:val="es-ES"/>
        </w:rPr>
        <w:t xml:space="preserve">le </w:t>
      </w:r>
      <w:r w:rsidRPr="00A9116C">
        <w:rPr>
          <w:lang w:val="es-ES"/>
        </w:rPr>
        <w:t>a ser parte de este equipo.</w:t>
      </w:r>
    </w:p>
    <w:p w14:paraId="76D1E4DB" w14:textId="1CDA49DA" w:rsidR="00A9116C" w:rsidRPr="00A9116C" w:rsidRDefault="00A9116C" w:rsidP="00E56A01">
      <w:pPr>
        <w:pStyle w:val="SL-FlLftSgl"/>
        <w:rPr>
          <w:sz w:val="22"/>
          <w:szCs w:val="22"/>
          <w:lang w:val="es-ES"/>
        </w:rPr>
      </w:pPr>
      <w:r w:rsidRPr="00A9116C">
        <w:rPr>
          <w:lang w:val="es-ES"/>
        </w:rPr>
        <w:t>E</w:t>
      </w:r>
      <w:r w:rsidR="00E56A01" w:rsidRPr="00A9116C">
        <w:rPr>
          <w:lang w:val="es-ES"/>
        </w:rPr>
        <w:t>s importante que ten</w:t>
      </w:r>
      <w:r w:rsidRPr="00A9116C">
        <w:rPr>
          <w:lang w:val="es-ES"/>
        </w:rPr>
        <w:t>gamos</w:t>
      </w:r>
      <w:r w:rsidR="00E56A01" w:rsidRPr="00A9116C">
        <w:rPr>
          <w:lang w:val="es-ES"/>
        </w:rPr>
        <w:t xml:space="preserve"> miembros del equipo que represent</w:t>
      </w:r>
      <w:r w:rsidRPr="00A9116C">
        <w:rPr>
          <w:lang w:val="es-ES"/>
        </w:rPr>
        <w:t>an</w:t>
      </w:r>
      <w:r w:rsidR="00E56A01" w:rsidRPr="00A9116C">
        <w:rPr>
          <w:lang w:val="es-ES"/>
        </w:rPr>
        <w:t xml:space="preserve"> al personal </w:t>
      </w:r>
      <w:r w:rsidRPr="00A9116C">
        <w:rPr>
          <w:lang w:val="es-ES"/>
        </w:rPr>
        <w:t>educativo,</w:t>
      </w:r>
      <w:r w:rsidR="00E56A01" w:rsidRPr="00A9116C">
        <w:rPr>
          <w:lang w:val="es-ES"/>
        </w:rPr>
        <w:t xml:space="preserve"> las familias de </w:t>
      </w:r>
      <w:r w:rsidR="005D7146" w:rsidRPr="00A9116C">
        <w:rPr>
          <w:lang w:val="es-ES"/>
        </w:rPr>
        <w:t xml:space="preserve">los </w:t>
      </w:r>
      <w:proofErr w:type="gramStart"/>
      <w:r w:rsidR="005D7146" w:rsidRPr="00A9116C">
        <w:rPr>
          <w:lang w:val="es-ES"/>
        </w:rPr>
        <w:t xml:space="preserve">niños </w:t>
      </w:r>
      <w:r w:rsidR="00E56A01" w:rsidRPr="00A9116C">
        <w:rPr>
          <w:lang w:val="es-ES"/>
        </w:rPr>
        <w:t>,</w:t>
      </w:r>
      <w:proofErr w:type="gramEnd"/>
      <w:r w:rsidR="00E56A01" w:rsidRPr="00A9116C">
        <w:rPr>
          <w:lang w:val="es-ES"/>
        </w:rPr>
        <w:t xml:space="preserve"> el distrito o liderazgo escolar , la comunidad y </w:t>
      </w:r>
      <w:r w:rsidR="005D7146" w:rsidRPr="00A9116C">
        <w:rPr>
          <w:lang w:val="es-ES"/>
        </w:rPr>
        <w:t>los niños</w:t>
      </w:r>
      <w:r w:rsidR="00E56A01" w:rsidRPr="00A9116C">
        <w:rPr>
          <w:lang w:val="es-ES"/>
        </w:rPr>
        <w:t xml:space="preserve"> quienes se ven afectados . Su participación como </w:t>
      </w:r>
      <w:r w:rsidR="00E56A01" w:rsidRPr="00A9116C">
        <w:rPr>
          <w:color w:val="4472C4"/>
          <w:lang w:val="es-ES"/>
        </w:rPr>
        <w:t xml:space="preserve">[ identificar role representado como padre, líder de la </w:t>
      </w:r>
      <w:r w:rsidRPr="00A9116C">
        <w:rPr>
          <w:color w:val="4472C4"/>
          <w:lang w:val="es-ES"/>
        </w:rPr>
        <w:t>comunidad,</w:t>
      </w:r>
      <w:r w:rsidR="00E56A01" w:rsidRPr="00A9116C">
        <w:rPr>
          <w:color w:val="4472C4"/>
          <w:lang w:val="es-ES"/>
        </w:rPr>
        <w:t xml:space="preserve"> etc.] </w:t>
      </w:r>
      <w:r w:rsidR="00E56A01" w:rsidRPr="00A9116C">
        <w:rPr>
          <w:lang w:val="es-ES"/>
        </w:rPr>
        <w:t>es crucial para est</w:t>
      </w:r>
      <w:r w:rsidRPr="00A9116C">
        <w:rPr>
          <w:lang w:val="es-ES"/>
        </w:rPr>
        <w:t>e</w:t>
      </w:r>
      <w:r w:rsidR="00E56A01" w:rsidRPr="00A9116C">
        <w:rPr>
          <w:lang w:val="es-ES"/>
        </w:rPr>
        <w:t xml:space="preserve"> trabajo y nosotros </w:t>
      </w:r>
      <w:proofErr w:type="spellStart"/>
      <w:r w:rsidRPr="00A9116C">
        <w:rPr>
          <w:lang w:val="es-ES"/>
        </w:rPr>
        <w:t>estariamos</w:t>
      </w:r>
      <w:proofErr w:type="spellEnd"/>
      <w:r w:rsidR="00E56A01" w:rsidRPr="00A9116C">
        <w:rPr>
          <w:lang w:val="es-ES"/>
        </w:rPr>
        <w:t xml:space="preserve"> honrado</w:t>
      </w:r>
      <w:r w:rsidRPr="00A9116C">
        <w:rPr>
          <w:lang w:val="es-ES"/>
        </w:rPr>
        <w:t>s</w:t>
      </w:r>
      <w:r w:rsidR="00E56A01" w:rsidRPr="00A9116C">
        <w:rPr>
          <w:lang w:val="es-ES"/>
        </w:rPr>
        <w:t xml:space="preserve"> si </w:t>
      </w:r>
      <w:r w:rsidRPr="00A9116C">
        <w:rPr>
          <w:lang w:val="es-ES"/>
        </w:rPr>
        <w:t xml:space="preserve">usted </w:t>
      </w:r>
      <w:proofErr w:type="spellStart"/>
      <w:r w:rsidRPr="00A9116C">
        <w:rPr>
          <w:lang w:val="es-ES"/>
        </w:rPr>
        <w:t>esta</w:t>
      </w:r>
      <w:proofErr w:type="spellEnd"/>
      <w:r w:rsidR="00E56A01" w:rsidRPr="00A9116C">
        <w:rPr>
          <w:lang w:val="es-ES"/>
        </w:rPr>
        <w:t xml:space="preserve"> dispuesto</w:t>
      </w:r>
      <w:r w:rsidRPr="00A9116C">
        <w:rPr>
          <w:lang w:val="es-ES"/>
        </w:rPr>
        <w:t>/a</w:t>
      </w:r>
      <w:r w:rsidR="00E56A01" w:rsidRPr="00A9116C">
        <w:rPr>
          <w:lang w:val="es-ES"/>
        </w:rPr>
        <w:t xml:space="preserve"> </w:t>
      </w:r>
      <w:proofErr w:type="spellStart"/>
      <w:r w:rsidR="00E56A01" w:rsidRPr="00A9116C">
        <w:rPr>
          <w:lang w:val="es-ES"/>
        </w:rPr>
        <w:t>a</w:t>
      </w:r>
      <w:proofErr w:type="spellEnd"/>
      <w:r w:rsidR="00E56A01" w:rsidRPr="00A9116C">
        <w:rPr>
          <w:lang w:val="es-ES"/>
        </w:rPr>
        <w:t xml:space="preserve"> servir como miembro del equipo de </w:t>
      </w:r>
      <w:r w:rsidRPr="00A9116C">
        <w:rPr>
          <w:lang w:val="es-ES"/>
        </w:rPr>
        <w:t>equidad.</w:t>
      </w:r>
      <w:r w:rsidR="00E56A01" w:rsidRPr="00A9116C">
        <w:rPr>
          <w:sz w:val="22"/>
          <w:szCs w:val="22"/>
          <w:lang w:val="es-ES"/>
        </w:rPr>
        <w:t xml:space="preserve"> </w:t>
      </w:r>
    </w:p>
    <w:p w14:paraId="3024C595" w14:textId="09C7B2A6" w:rsidR="00E56A01" w:rsidRPr="00A9116C" w:rsidRDefault="00A9116C" w:rsidP="00E56A01">
      <w:pPr>
        <w:pStyle w:val="SL-FlLftSgl"/>
        <w:rPr>
          <w:lang w:val="es-ES"/>
        </w:rPr>
      </w:pPr>
      <w:r w:rsidRPr="00A9116C">
        <w:rPr>
          <w:lang w:val="es-ES"/>
        </w:rPr>
        <w:t>M</w:t>
      </w:r>
      <w:r w:rsidR="00E56A01" w:rsidRPr="00A9116C">
        <w:rPr>
          <w:lang w:val="es-ES"/>
        </w:rPr>
        <w:t xml:space="preserve">iembros del equipo que están de acuerdo en participar se espera que asistan a las reuniones mensualmente </w:t>
      </w:r>
      <w:r w:rsidR="00E56A01" w:rsidRPr="00A9116C">
        <w:rPr>
          <w:color w:val="4472C4"/>
          <w:lang w:val="es-ES"/>
        </w:rPr>
        <w:t xml:space="preserve">[u otro </w:t>
      </w:r>
      <w:proofErr w:type="gramStart"/>
      <w:r w:rsidR="00E56A01" w:rsidRPr="00A9116C">
        <w:rPr>
          <w:color w:val="4472C4"/>
          <w:lang w:val="es-ES"/>
        </w:rPr>
        <w:t xml:space="preserve">determinado </w:t>
      </w:r>
      <w:r w:rsidRPr="00A9116C">
        <w:rPr>
          <w:color w:val="4472C4"/>
          <w:lang w:val="es-ES"/>
        </w:rPr>
        <w:t>frecuencia</w:t>
      </w:r>
      <w:proofErr w:type="gramEnd"/>
      <w:r w:rsidRPr="00A9116C">
        <w:rPr>
          <w:color w:val="4472C4"/>
          <w:lang w:val="es-ES"/>
        </w:rPr>
        <w:t>]</w:t>
      </w:r>
      <w:r w:rsidR="00E56A01" w:rsidRPr="00A9116C">
        <w:rPr>
          <w:color w:val="4472C4"/>
          <w:lang w:val="es-ES"/>
        </w:rPr>
        <w:t xml:space="preserve"> </w:t>
      </w:r>
      <w:r w:rsidR="00E56A01" w:rsidRPr="00A9116C">
        <w:rPr>
          <w:lang w:val="es-ES"/>
        </w:rPr>
        <w:t xml:space="preserve">durante </w:t>
      </w:r>
      <w:r w:rsidR="00E56A01" w:rsidRPr="00A9116C">
        <w:rPr>
          <w:color w:val="4472C4"/>
          <w:lang w:val="es-ES"/>
        </w:rPr>
        <w:t xml:space="preserve">[duración] </w:t>
      </w:r>
      <w:r w:rsidR="00E56A01" w:rsidRPr="00A9116C">
        <w:rPr>
          <w:lang w:val="es-ES"/>
        </w:rPr>
        <w:t xml:space="preserve">y participar </w:t>
      </w:r>
      <w:r w:rsidRPr="00A9116C">
        <w:rPr>
          <w:lang w:val="es-ES"/>
        </w:rPr>
        <w:t>activamente en</w:t>
      </w:r>
      <w:r w:rsidR="00E56A01" w:rsidRPr="00A9116C">
        <w:rPr>
          <w:lang w:val="es-ES"/>
        </w:rPr>
        <w:t xml:space="preserve"> nuestro trabaj</w:t>
      </w:r>
      <w:r w:rsidRPr="00A9116C">
        <w:rPr>
          <w:lang w:val="es-ES"/>
        </w:rPr>
        <w:t>o</w:t>
      </w:r>
      <w:r w:rsidR="00E56A01" w:rsidRPr="00A9116C">
        <w:rPr>
          <w:lang w:val="es-ES"/>
        </w:rPr>
        <w:t xml:space="preserve"> usando un recurso</w:t>
      </w:r>
      <w:r w:rsidRPr="00A9116C">
        <w:rPr>
          <w:lang w:val="es-ES"/>
        </w:rPr>
        <w:t>/</w:t>
      </w:r>
      <w:r w:rsidR="00E56A01" w:rsidRPr="00A9116C">
        <w:rPr>
          <w:lang w:val="es-ES"/>
        </w:rPr>
        <w:t xml:space="preserve">herramienta llamado Kit </w:t>
      </w:r>
      <w:r w:rsidR="00E56A01" w:rsidRPr="00A9116C">
        <w:rPr>
          <w:i/>
          <w:lang w:val="es-ES"/>
        </w:rPr>
        <w:t xml:space="preserve">de herramientas de brechas de </w:t>
      </w:r>
      <w:r w:rsidRPr="00A9116C">
        <w:rPr>
          <w:i/>
          <w:lang w:val="es-ES"/>
        </w:rPr>
        <w:t>éxito.</w:t>
      </w:r>
    </w:p>
    <w:p w14:paraId="0DBCBEF9" w14:textId="2DD8A49B" w:rsidR="00E56A01" w:rsidRPr="00A9116C" w:rsidRDefault="00A9116C" w:rsidP="00E56A01">
      <w:pPr>
        <w:pStyle w:val="SL-FlLftSgl"/>
        <w:rPr>
          <w:lang w:val="es-ES"/>
        </w:rPr>
      </w:pPr>
      <w:r w:rsidRPr="00A9116C">
        <w:rPr>
          <w:lang w:val="es-ES"/>
        </w:rPr>
        <w:t>S</w:t>
      </w:r>
      <w:r w:rsidR="00E56A01" w:rsidRPr="00A9116C">
        <w:rPr>
          <w:lang w:val="es-ES"/>
        </w:rPr>
        <w:t xml:space="preserve">i tu desea participar en este importante </w:t>
      </w:r>
      <w:r w:rsidRPr="00A9116C">
        <w:rPr>
          <w:lang w:val="es-ES"/>
        </w:rPr>
        <w:t>trabajo,</w:t>
      </w:r>
      <w:r w:rsidR="00E56A01" w:rsidRPr="00A9116C">
        <w:rPr>
          <w:lang w:val="es-ES"/>
        </w:rPr>
        <w:t xml:space="preserve"> háganoslo </w:t>
      </w:r>
      <w:r w:rsidR="00140A00" w:rsidRPr="00A9116C">
        <w:rPr>
          <w:lang w:val="es-ES"/>
        </w:rPr>
        <w:t xml:space="preserve">saber poniéndose en </w:t>
      </w:r>
      <w:r w:rsidR="00E56A01" w:rsidRPr="00A9116C">
        <w:rPr>
          <w:lang w:val="es-ES"/>
        </w:rPr>
        <w:t xml:space="preserve">contacto </w:t>
      </w:r>
      <w:r w:rsidR="00140A00" w:rsidRPr="00A9116C">
        <w:rPr>
          <w:lang w:val="es-ES"/>
        </w:rPr>
        <w:t xml:space="preserve">con </w:t>
      </w:r>
      <w:r w:rsidR="00140A00" w:rsidRPr="00A9116C">
        <w:rPr>
          <w:color w:val="4472C4"/>
          <w:lang w:val="es-ES"/>
        </w:rPr>
        <w:t xml:space="preserve">[insertar </w:t>
      </w:r>
      <w:r w:rsidR="0011696C" w:rsidRPr="00A9116C">
        <w:rPr>
          <w:color w:val="4472C4"/>
          <w:lang w:val="es-ES"/>
        </w:rPr>
        <w:t xml:space="preserve">nombre y número de </w:t>
      </w:r>
      <w:proofErr w:type="gramStart"/>
      <w:r w:rsidR="0011696C" w:rsidRPr="00A9116C">
        <w:rPr>
          <w:color w:val="4472C4"/>
          <w:lang w:val="es-ES"/>
        </w:rPr>
        <w:t>contacto ]</w:t>
      </w:r>
      <w:proofErr w:type="gramEnd"/>
      <w:r w:rsidR="0011696C" w:rsidRPr="00A9116C">
        <w:rPr>
          <w:color w:val="4472C4"/>
          <w:lang w:val="es-ES"/>
        </w:rPr>
        <w:t xml:space="preserve"> </w:t>
      </w:r>
      <w:r w:rsidR="0011696C" w:rsidRPr="00A9116C">
        <w:rPr>
          <w:lang w:val="es-ES"/>
        </w:rPr>
        <w:t xml:space="preserve">o enviar un correo electrónico a </w:t>
      </w:r>
      <w:r w:rsidR="0011696C" w:rsidRPr="00A9116C">
        <w:rPr>
          <w:color w:val="4472C4"/>
          <w:lang w:val="es-ES"/>
        </w:rPr>
        <w:t xml:space="preserve">[insertar </w:t>
      </w:r>
      <w:r w:rsidR="00140A00" w:rsidRPr="00A9116C">
        <w:rPr>
          <w:color w:val="4472C4"/>
          <w:lang w:val="es-ES"/>
        </w:rPr>
        <w:t xml:space="preserve">dirección de correo electrónico ] </w:t>
      </w:r>
      <w:r w:rsidR="00E56A01" w:rsidRPr="00A9116C">
        <w:rPr>
          <w:lang w:val="es-ES"/>
        </w:rPr>
        <w:t xml:space="preserve">. Nosotros </w:t>
      </w:r>
      <w:r w:rsidRPr="00A9116C">
        <w:rPr>
          <w:lang w:val="es-ES"/>
        </w:rPr>
        <w:t xml:space="preserve">podemos </w:t>
      </w:r>
      <w:r w:rsidR="00E56A01" w:rsidRPr="00A9116C">
        <w:rPr>
          <w:lang w:val="es-ES"/>
        </w:rPr>
        <w:t xml:space="preserve">enviar más </w:t>
      </w:r>
      <w:proofErr w:type="spellStart"/>
      <w:r w:rsidRPr="00A9116C">
        <w:rPr>
          <w:lang w:val="es-ES"/>
        </w:rPr>
        <w:t>informacion</w:t>
      </w:r>
      <w:proofErr w:type="spellEnd"/>
      <w:r w:rsidR="00E56A01" w:rsidRPr="00A9116C">
        <w:rPr>
          <w:lang w:val="es-ES"/>
        </w:rPr>
        <w:t xml:space="preserve"> confirmando</w:t>
      </w:r>
      <w:r w:rsidRPr="00A9116C">
        <w:rPr>
          <w:lang w:val="es-ES"/>
        </w:rPr>
        <w:t xml:space="preserve"> su</w:t>
      </w:r>
      <w:r w:rsidR="00E56A01" w:rsidRPr="00A9116C">
        <w:rPr>
          <w:lang w:val="es-ES"/>
        </w:rPr>
        <w:t xml:space="preserve"> asistencia antes de la primera reunión del equipo de </w:t>
      </w:r>
      <w:r w:rsidRPr="00A9116C">
        <w:rPr>
          <w:lang w:val="es-ES"/>
        </w:rPr>
        <w:t>equidad.</w:t>
      </w:r>
    </w:p>
    <w:p w14:paraId="1CF701C5" w14:textId="1B9DCAA6" w:rsidR="00E56A01" w:rsidRPr="00A9116C" w:rsidRDefault="00E56A01" w:rsidP="00E56A01">
      <w:pPr>
        <w:pStyle w:val="SL-FlLftSgl"/>
        <w:rPr>
          <w:lang w:val="es-ES"/>
        </w:rPr>
      </w:pPr>
      <w:r w:rsidRPr="00A9116C">
        <w:rPr>
          <w:lang w:val="es-ES"/>
        </w:rPr>
        <w:t xml:space="preserve">Si tiene alguna pregunta o necesita información </w:t>
      </w:r>
      <w:r w:rsidR="00A9116C" w:rsidRPr="00A9116C">
        <w:rPr>
          <w:lang w:val="es-ES"/>
        </w:rPr>
        <w:t>adicional,</w:t>
      </w:r>
      <w:r w:rsidRPr="00A9116C">
        <w:rPr>
          <w:lang w:val="es-ES"/>
        </w:rPr>
        <w:t xml:space="preserve"> por favor háganoslo saber.</w:t>
      </w:r>
    </w:p>
    <w:p w14:paraId="09993DAA" w14:textId="097155F1" w:rsidR="00E56A01" w:rsidRPr="00A9116C" w:rsidRDefault="00E56A01" w:rsidP="00A9116C">
      <w:pPr>
        <w:spacing w:after="160" w:line="259" w:lineRule="auto"/>
        <w:rPr>
          <w:rFonts w:ascii="Calibri" w:eastAsia="Calibri" w:hAnsi="Calibri" w:cs="Times New Roman"/>
          <w:iCs/>
          <w:color w:val="auto"/>
          <w:sz w:val="21"/>
          <w:szCs w:val="21"/>
          <w:lang w:val="es-ES"/>
        </w:rPr>
      </w:pPr>
      <w:r w:rsidRPr="00A9116C">
        <w:rPr>
          <w:rFonts w:ascii="Calibri" w:eastAsia="Calibri" w:hAnsi="Calibri" w:cs="Times New Roman"/>
          <w:iCs/>
          <w:color w:val="auto"/>
          <w:sz w:val="21"/>
          <w:szCs w:val="21"/>
          <w:lang w:val="es-ES"/>
        </w:rPr>
        <w:t>Atentamente</w:t>
      </w:r>
      <w:r w:rsidR="00A9116C" w:rsidRPr="00A9116C">
        <w:rPr>
          <w:rFonts w:ascii="Calibri" w:eastAsia="Calibri" w:hAnsi="Calibri" w:cs="Times New Roman"/>
          <w:iCs/>
          <w:color w:val="auto"/>
          <w:sz w:val="21"/>
          <w:szCs w:val="21"/>
          <w:lang w:val="es-ES"/>
        </w:rPr>
        <w:t>,</w:t>
      </w:r>
    </w:p>
    <w:sectPr w:rsidR="00E56A01" w:rsidRPr="00A9116C" w:rsidSect="00A453E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16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F0F27" w14:textId="77777777" w:rsidR="005D736F" w:rsidRDefault="005D736F" w:rsidP="00546719">
      <w:r>
        <w:separator/>
      </w:r>
    </w:p>
  </w:endnote>
  <w:endnote w:type="continuationSeparator" w:id="0">
    <w:p w14:paraId="5A308E5D" w14:textId="77777777" w:rsidR="005D736F" w:rsidRDefault="005D736F" w:rsidP="0054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14406666"/>
      <w:docPartObj>
        <w:docPartGallery w:val="Page Numbers (Bottom of Page)"/>
        <w:docPartUnique/>
      </w:docPartObj>
    </w:sdtPr>
    <w:sdtContent>
      <w:p w14:paraId="3ACBE4F1" w14:textId="77777777" w:rsidR="0093623A" w:rsidRDefault="0093623A" w:rsidP="00855A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1ABB22" w14:textId="77777777" w:rsidR="0093623A" w:rsidRDefault="0093623A" w:rsidP="00DF776C">
    <w:pPr>
      <w:pStyle w:val="Footer"/>
      <w:ind w:right="360"/>
      <w:rPr>
        <w:rStyle w:val="PageNumber"/>
      </w:rPr>
    </w:pPr>
  </w:p>
  <w:p w14:paraId="0B89C911" w14:textId="77777777" w:rsidR="0093623A" w:rsidRDefault="0093623A" w:rsidP="00546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588D" w14:textId="2C3B400A" w:rsidR="0093623A" w:rsidRPr="00E56A01" w:rsidRDefault="00000000" w:rsidP="00064252">
    <w:pPr>
      <w:pStyle w:val="Footer"/>
      <w:tabs>
        <w:tab w:val="right" w:pos="9360"/>
      </w:tabs>
      <w:spacing w:after="0" w:line="240" w:lineRule="atLeast"/>
      <w:rPr>
        <w:rStyle w:val="PageNumber"/>
        <w:rFonts w:ascii="Calibri" w:hAnsi="Calibri" w:cs="Calibri"/>
        <w:sz w:val="21"/>
        <w:szCs w:val="21"/>
      </w:rPr>
    </w:pPr>
    <w:hyperlink r:id="rId1" w:history="1">
      <w:r w:rsidR="00211076" w:rsidRPr="00260FE2">
        <w:rPr>
          <w:rStyle w:val="Hyperlink"/>
        </w:rPr>
        <w:t xml:space="preserve">https://ideadata.org/kits de herramientas </w:t>
      </w:r>
    </w:hyperlink>
    <w:r w:rsidR="0093623A" w:rsidRPr="00E56A01">
      <w:rPr>
        <w:rFonts w:ascii="Calibri" w:hAnsi="Calibri"/>
        <w:color w:val="0000FF"/>
        <w:sz w:val="21"/>
      </w:rPr>
      <w:tab/>
    </w:r>
    <w:r w:rsidR="0093623A" w:rsidRPr="00E56A01">
      <w:rPr>
        <w:rStyle w:val="PageNumber"/>
        <w:rFonts w:ascii="Calibri" w:hAnsi="Calibri" w:cs="Calibri"/>
        <w:sz w:val="21"/>
        <w:szCs w:val="21"/>
      </w:rPr>
      <w:fldChar w:fldCharType="begin"/>
    </w:r>
    <w:r w:rsidR="0093623A" w:rsidRPr="00E56A01">
      <w:rPr>
        <w:rStyle w:val="PageNumber"/>
        <w:rFonts w:ascii="Calibri" w:hAnsi="Calibri" w:cs="Calibri"/>
        <w:sz w:val="21"/>
        <w:szCs w:val="21"/>
      </w:rPr>
      <w:instrText xml:space="preserve"> PAGE   \* MERGEFORMAT </w:instrText>
    </w:r>
    <w:r w:rsidR="0093623A" w:rsidRPr="00E56A01">
      <w:rPr>
        <w:rStyle w:val="PageNumber"/>
        <w:rFonts w:ascii="Calibri" w:hAnsi="Calibri" w:cs="Calibri"/>
        <w:sz w:val="21"/>
        <w:szCs w:val="21"/>
      </w:rPr>
      <w:fldChar w:fldCharType="separate"/>
    </w:r>
    <w:r w:rsidR="009A1DBE">
      <w:rPr>
        <w:rStyle w:val="PageNumber"/>
        <w:rFonts w:ascii="Calibri" w:hAnsi="Calibri" w:cs="Calibri"/>
        <w:noProof/>
        <w:sz w:val="21"/>
        <w:szCs w:val="21"/>
      </w:rPr>
      <w:t>2</w:t>
    </w:r>
    <w:r w:rsidR="0093623A" w:rsidRPr="00E56A01">
      <w:rPr>
        <w:rStyle w:val="PageNumber"/>
        <w:rFonts w:ascii="Calibri" w:hAnsi="Calibri" w:cs="Calibri"/>
        <w:noProof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E497" w14:textId="1D87E1C5" w:rsidR="00211076" w:rsidRPr="00022331" w:rsidRDefault="005913AD" w:rsidP="00211076">
    <w:pPr>
      <w:spacing w:before="240" w:after="0" w:line="240" w:lineRule="atLeast"/>
      <w:rPr>
        <w:color w:val="0563C1"/>
      </w:rPr>
    </w:pPr>
    <w:bookmarkStart w:id="0" w:name="_Hlk48719444"/>
    <w:bookmarkStart w:id="1" w:name="_Hlk48719445"/>
    <w:bookmarkStart w:id="2" w:name="_Hlk48719446"/>
    <w:bookmarkStart w:id="3" w:name="_Hlk48719447"/>
    <w:bookmarkStart w:id="4" w:name="_Hlk48719448"/>
    <w:bookmarkStart w:id="5" w:name="_Hlk48719449"/>
    <w:r>
      <w:rPr>
        <w:noProof/>
      </w:rPr>
      <w:drawing>
        <wp:anchor distT="0" distB="0" distL="114300" distR="114300" simplePos="0" relativeHeight="251660288" behindDoc="0" locked="0" layoutInCell="1" allowOverlap="1" wp14:anchorId="00ED136B" wp14:editId="61CA6243">
          <wp:simplePos x="0" y="0"/>
          <wp:positionH relativeFrom="column">
            <wp:posOffset>3397885</wp:posOffset>
          </wp:positionH>
          <wp:positionV relativeFrom="paragraph">
            <wp:posOffset>-25029</wp:posOffset>
          </wp:positionV>
          <wp:extent cx="2560320" cy="358588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358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211076" w:rsidRPr="00260FE2">
        <w:rPr>
          <w:rStyle w:val="Hyperlink"/>
        </w:rPr>
        <w:t>https://ideadata.org/toolkits</w:t>
      </w:r>
    </w:hyperlink>
    <w:hyperlink r:id="rId3" w:history="1">
      <w:bookmarkEnd w:id="0"/>
    </w:hyperlink>
    <w:hyperlink r:id="rId4" w:history="1">
      <w:bookmarkEnd w:id="1"/>
    </w:hyperlink>
    <w:hyperlink r:id="rId5" w:history="1">
      <w:bookmarkEnd w:id="2"/>
    </w:hyperlink>
    <w:hyperlink r:id="rId6" w:history="1">
      <w:bookmarkEnd w:id="3"/>
    </w:hyperlink>
    <w:hyperlink r:id="rId7" w:history="1">
      <w:bookmarkEnd w:id="4"/>
    </w:hyperlink>
    <w:hyperlink r:id="rId8" w:history="1">
      <w:bookmarkEnd w:id="5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14A4F" w14:textId="77777777" w:rsidR="005D736F" w:rsidRDefault="005D736F" w:rsidP="00546719">
      <w:r>
        <w:separator/>
      </w:r>
    </w:p>
  </w:footnote>
  <w:footnote w:type="continuationSeparator" w:id="0">
    <w:p w14:paraId="0E4A19D8" w14:textId="77777777" w:rsidR="005D736F" w:rsidRDefault="005D736F" w:rsidP="00546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0965" w14:textId="4457A1E9" w:rsidR="0093623A" w:rsidRPr="001E3F62" w:rsidRDefault="00A453E1" w:rsidP="00983973">
    <w:pPr>
      <w:pBdr>
        <w:bottom w:val="single" w:sz="4" w:space="9" w:color="0A0A0A"/>
      </w:pBdr>
      <w:tabs>
        <w:tab w:val="center" w:pos="4680"/>
        <w:tab w:val="right" w:pos="9360"/>
      </w:tabs>
      <w:spacing w:after="0"/>
      <w:rPr>
        <w:rFonts w:ascii="Calibri" w:eastAsia="Calibri" w:hAnsi="Calibri" w:cs="Calibri"/>
        <w:color w:val="0A0A0A"/>
        <w:sz w:val="16"/>
      </w:rPr>
    </w:pPr>
    <w:r w:rsidRPr="001E3F62">
      <w:rPr>
        <w:rFonts w:ascii="Calibri" w:eastAsia="Calibri" w:hAnsi="Calibri" w:cs="Calibri"/>
        <w:noProof/>
        <w:color w:val="0A0A0A"/>
        <w:sz w:val="16"/>
      </w:rPr>
      <w:drawing>
        <wp:anchor distT="0" distB="0" distL="114300" distR="114300" simplePos="0" relativeHeight="251659264" behindDoc="0" locked="0" layoutInCell="1" allowOverlap="1" wp14:anchorId="5C9DB744" wp14:editId="298C841F">
          <wp:simplePos x="0" y="0"/>
          <wp:positionH relativeFrom="margin">
            <wp:posOffset>5250551</wp:posOffset>
          </wp:positionH>
          <wp:positionV relativeFrom="margin">
            <wp:posOffset>-1162685</wp:posOffset>
          </wp:positionV>
          <wp:extent cx="709930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C-2019-Logo_box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9A7">
      <w:rPr>
        <w:rFonts w:ascii="Calibri" w:eastAsia="Calibri" w:hAnsi="Calibri" w:cs="Calibri"/>
        <w:color w:val="000000"/>
        <w:sz w:val="16"/>
      </w:rPr>
      <w:t>Ejemplo de correo electrónico/carta para invitar a los miembros del equipo de equidad: agosto de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FA0A" w14:textId="1198A83D" w:rsidR="00211076" w:rsidRPr="00E56A01" w:rsidRDefault="00AC54AC" w:rsidP="00211076">
    <w:pPr>
      <w:tabs>
        <w:tab w:val="right" w:pos="9360"/>
      </w:tabs>
      <w:spacing w:after="240" w:line="276" w:lineRule="auto"/>
      <w:ind w:left="-1440" w:right="-1440"/>
      <w:rPr>
        <w:rFonts w:cs="Open Sans"/>
        <w:color w:val="000000"/>
        <w:szCs w:val="20"/>
      </w:rPr>
    </w:pPr>
    <w:r>
      <w:rPr>
        <w:rFonts w:cs="Open Sans"/>
        <w:noProof/>
        <w:color w:val="00000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7ADFB6" wp14:editId="3BD85A7F">
              <wp:simplePos x="0" y="0"/>
              <wp:positionH relativeFrom="column">
                <wp:posOffset>3252083</wp:posOffset>
              </wp:positionH>
              <wp:positionV relativeFrom="paragraph">
                <wp:posOffset>218661</wp:posOffset>
              </wp:positionV>
              <wp:extent cx="3323370" cy="572494"/>
              <wp:effectExtent l="0" t="0" r="4445" b="0"/>
              <wp:wrapNone/>
              <wp:docPr id="116814845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3370" cy="57249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204F24" w14:textId="04B9496D" w:rsidR="00AC54AC" w:rsidRPr="00AC54AC" w:rsidRDefault="00AC54AC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AC54AC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Translation of this letter from the IDEA Data Center was completed by Dr. Paul </w:t>
                          </w:r>
                          <w:proofErr w:type="spellStart"/>
                          <w:r w:rsidRPr="00AC54AC">
                            <w:rPr>
                              <w:sz w:val="18"/>
                              <w:szCs w:val="18"/>
                              <w:lang w:val="en-US"/>
                            </w:rPr>
                            <w:t>Luelmo</w:t>
                          </w:r>
                          <w:proofErr w:type="spellEnd"/>
                          <w:r w:rsidRPr="00AC54AC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, Technical Assistance Facilitator with the State Performance Plan </w:t>
                          </w:r>
                          <w:proofErr w:type="spellStart"/>
                          <w:r w:rsidRPr="00AC54AC">
                            <w:rPr>
                              <w:sz w:val="18"/>
                              <w:szCs w:val="18"/>
                              <w:lang w:val="en-US"/>
                            </w:rPr>
                            <w:t>Techncical</w:t>
                          </w:r>
                          <w:proofErr w:type="spellEnd"/>
                          <w:r w:rsidRPr="00AC54AC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Assistance Project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87ADF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6.05pt;margin-top:17.2pt;width:261.7pt;height:45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" fillcolor="white [3201]" stroked="f" strokeweight=".5pt">
              <v:textbox>
                <w:txbxContent>
                  <w:p w14:paraId="31204F24" w14:textId="04B9496D" w:rsidR="00AC54AC" w:rsidRPr="00AC54AC" w:rsidRDefault="00AC54AC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 w:rsidRPr="00AC54AC">
                      <w:rPr>
                        <w:sz w:val="18"/>
                        <w:szCs w:val="18"/>
                        <w:lang w:val="en-US"/>
                      </w:rPr>
                      <w:t xml:space="preserve">Translation of this letter from the IDEA Data Center was completed by Dr. Paul </w:t>
                    </w:r>
                    <w:proofErr w:type="spellStart"/>
                    <w:r w:rsidRPr="00AC54AC">
                      <w:rPr>
                        <w:sz w:val="18"/>
                        <w:szCs w:val="18"/>
                        <w:lang w:val="en-US"/>
                      </w:rPr>
                      <w:t>Luelmo</w:t>
                    </w:r>
                    <w:proofErr w:type="spellEnd"/>
                    <w:r w:rsidRPr="00AC54AC">
                      <w:rPr>
                        <w:sz w:val="18"/>
                        <w:szCs w:val="18"/>
                        <w:lang w:val="en-US"/>
                      </w:rPr>
                      <w:t xml:space="preserve">, Technical Assistance Facilitator with the State Performance Plan </w:t>
                    </w:r>
                    <w:proofErr w:type="spellStart"/>
                    <w:r w:rsidRPr="00AC54AC">
                      <w:rPr>
                        <w:sz w:val="18"/>
                        <w:szCs w:val="18"/>
                        <w:lang w:val="en-US"/>
                      </w:rPr>
                      <w:t>Techncical</w:t>
                    </w:r>
                    <w:proofErr w:type="spellEnd"/>
                    <w:r w:rsidRPr="00AC54AC">
                      <w:rPr>
                        <w:sz w:val="18"/>
                        <w:szCs w:val="18"/>
                        <w:lang w:val="en-US"/>
                      </w:rPr>
                      <w:t xml:space="preserve"> Assistance Project</w:t>
                    </w:r>
                  </w:p>
                </w:txbxContent>
              </v:textbox>
            </v:shape>
          </w:pict>
        </mc:Fallback>
      </mc:AlternateContent>
    </w:r>
    <w:r w:rsidR="00211076" w:rsidRPr="00E56A01">
      <w:rPr>
        <w:rFonts w:cs="Open Sans"/>
        <w:noProof/>
        <w:color w:val="000000"/>
        <w:szCs w:val="20"/>
      </w:rPr>
      <w:drawing>
        <wp:inline distT="0" distB="0" distL="0" distR="0" wp14:anchorId="0EB559A1" wp14:editId="4F797EF0">
          <wp:extent cx="7769225" cy="993799"/>
          <wp:effectExtent l="0" t="0" r="317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581"/>
                  <a:stretch/>
                </pic:blipFill>
                <pic:spPr bwMode="auto">
                  <a:xfrm>
                    <a:off x="0" y="0"/>
                    <a:ext cx="7769225" cy="9937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A2F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AE70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D0B6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DD2684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0D4373EC"/>
    <w:multiLevelType w:val="hybridMultilevel"/>
    <w:tmpl w:val="F4F4DBA8"/>
    <w:lvl w:ilvl="0" w:tplc="65366576">
      <w:start w:val="1"/>
      <w:numFmt w:val="bullet"/>
      <w:pStyle w:val="N4-4thBullet"/>
      <w:lvlText w:val=""/>
      <w:lvlJc w:val="left"/>
      <w:pPr>
        <w:ind w:left="3600" w:hanging="360"/>
      </w:pPr>
      <w:rPr>
        <w:rFonts w:ascii="Symbol" w:hAnsi="Symbol" w:hint="default"/>
        <w:color w:val="26847A"/>
        <w:sz w:val="21"/>
        <w:szCs w:val="21"/>
      </w:rPr>
    </w:lvl>
    <w:lvl w:ilvl="1" w:tplc="FF4EE21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F58A608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8B2A3B8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6CCAB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7520B65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798EAA0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808AA7CC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AA261AA2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E870864"/>
    <w:multiLevelType w:val="multilevel"/>
    <w:tmpl w:val="B23C204A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color w:val="26847A"/>
        <w:sz w:val="21"/>
      </w:rPr>
    </w:lvl>
    <w:lvl w:ilvl="1">
      <w:start w:val="1"/>
      <w:numFmt w:val="bullet"/>
      <w:lvlText w:val="–"/>
      <w:lvlJc w:val="left"/>
      <w:pPr>
        <w:ind w:left="864" w:hanging="389"/>
      </w:pPr>
      <w:rPr>
        <w:rFonts w:asciiTheme="minorHAnsi" w:hAnsiTheme="minorHAnsi" w:cstheme="minorHAnsi" w:hint="default"/>
        <w:color w:val="26847A"/>
        <w:sz w:val="21"/>
        <w:szCs w:val="21"/>
      </w:rPr>
    </w:lvl>
    <w:lvl w:ilvl="2">
      <w:start w:val="1"/>
      <w:numFmt w:val="bullet"/>
      <w:lvlText w:val=""/>
      <w:lvlJc w:val="left"/>
      <w:pPr>
        <w:ind w:left="1296" w:hanging="389"/>
      </w:pPr>
      <w:rPr>
        <w:rFonts w:ascii="Wingdings" w:hAnsi="Wingdings" w:hint="default"/>
        <w:color w:val="26847A"/>
      </w:rPr>
    </w:lvl>
    <w:lvl w:ilvl="3">
      <w:start w:val="1"/>
      <w:numFmt w:val="bullet"/>
      <w:lvlText w:val=""/>
      <w:lvlJc w:val="left"/>
      <w:pPr>
        <w:ind w:left="1728" w:hanging="389"/>
      </w:pPr>
      <w:rPr>
        <w:rFonts w:ascii="Symbol" w:hAnsi="Symbol" w:hint="default"/>
        <w:color w:val="26847A"/>
        <w:sz w:val="21"/>
        <w:szCs w:val="21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B5E8B"/>
    <w:multiLevelType w:val="multilevel"/>
    <w:tmpl w:val="832A6782"/>
    <w:lvl w:ilvl="0">
      <w:start w:val="1"/>
      <w:numFmt w:val="decimal"/>
      <w:lvlText w:val="%1."/>
      <w:lvlJc w:val="left"/>
      <w:pPr>
        <w:ind w:left="1728" w:hanging="432"/>
      </w:pPr>
      <w:rPr>
        <w:rFonts w:hint="default"/>
        <w:color w:val="26847A"/>
        <w:sz w:val="21"/>
        <w:szCs w:val="24"/>
      </w:rPr>
    </w:lvl>
    <w:lvl w:ilvl="1">
      <w:start w:val="1"/>
      <w:numFmt w:val="lowerLetter"/>
      <w:lvlText w:val="%2."/>
      <w:lvlJc w:val="left"/>
      <w:pPr>
        <w:ind w:left="2448" w:hanging="432"/>
      </w:pPr>
      <w:rPr>
        <w:rFonts w:ascii="Calibri" w:hAnsi="Calibri" w:hint="default"/>
        <w:color w:val="26847A"/>
        <w:sz w:val="21"/>
      </w:rPr>
    </w:lvl>
    <w:lvl w:ilvl="2">
      <w:start w:val="1"/>
      <w:numFmt w:val="lowerRoman"/>
      <w:lvlText w:val="%3."/>
      <w:lvlJc w:val="right"/>
      <w:pPr>
        <w:ind w:left="3168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432"/>
      </w:pPr>
      <w:rPr>
        <w:rFonts w:ascii="Calibri" w:hAnsi="Calibri" w:hint="default"/>
        <w:color w:val="26847A"/>
        <w:sz w:val="21"/>
      </w:rPr>
    </w:lvl>
    <w:lvl w:ilvl="4">
      <w:start w:val="1"/>
      <w:numFmt w:val="lowerLetter"/>
      <w:lvlText w:val="%5."/>
      <w:lvlJc w:val="left"/>
      <w:pPr>
        <w:ind w:left="4608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28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48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6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88" w:hanging="432"/>
      </w:pPr>
      <w:rPr>
        <w:rFonts w:hint="default"/>
      </w:rPr>
    </w:lvl>
  </w:abstractNum>
  <w:abstractNum w:abstractNumId="7" w15:restartNumberingAfterBreak="0">
    <w:nsid w:val="1EA01DBD"/>
    <w:multiLevelType w:val="multilevel"/>
    <w:tmpl w:val="B27CC8A2"/>
    <w:lvl w:ilvl="0">
      <w:start w:val="1"/>
      <w:numFmt w:val="bullet"/>
      <w:pStyle w:val="N2-2ndBullet"/>
      <w:lvlText w:val=""/>
      <w:lvlJc w:val="left"/>
      <w:pPr>
        <w:ind w:left="2448" w:hanging="360"/>
      </w:pPr>
      <w:rPr>
        <w:rFonts w:ascii="Symbol" w:hAnsi="Symbol" w:hint="default"/>
        <w:color w:val="26847A"/>
        <w:sz w:val="21"/>
        <w:szCs w:val="28"/>
      </w:rPr>
    </w:lvl>
    <w:lvl w:ilvl="1">
      <w:start w:val="1"/>
      <w:numFmt w:val="bullet"/>
      <w:pStyle w:val="N2-2ndBullet"/>
      <w:lvlText w:val="–"/>
      <w:lvlJc w:val="left"/>
      <w:pPr>
        <w:ind w:left="3168" w:hanging="360"/>
      </w:pPr>
      <w:rPr>
        <w:rFonts w:asciiTheme="minorHAnsi" w:hAnsiTheme="minorHAnsi" w:cstheme="minorHAnsi" w:hint="default"/>
        <w:b w:val="0"/>
        <w:color w:val="26847A"/>
        <w:sz w:val="21"/>
        <w:szCs w:val="21"/>
      </w:rPr>
    </w:lvl>
    <w:lvl w:ilvl="2">
      <w:start w:val="1"/>
      <w:numFmt w:val="lowerRoman"/>
      <w:lvlText w:val="%3."/>
      <w:lvlJc w:val="right"/>
      <w:pPr>
        <w:ind w:left="338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08" w:hanging="180"/>
      </w:pPr>
      <w:rPr>
        <w:rFonts w:hint="default"/>
      </w:rPr>
    </w:lvl>
  </w:abstractNum>
  <w:abstractNum w:abstractNumId="8" w15:restartNumberingAfterBreak="0">
    <w:nsid w:val="3AA465D1"/>
    <w:multiLevelType w:val="multilevel"/>
    <w:tmpl w:val="A9C68204"/>
    <w:lvl w:ilvl="0">
      <w:start w:val="1"/>
      <w:numFmt w:val="bullet"/>
      <w:pStyle w:val="ListBullet"/>
      <w:lvlText w:val=""/>
      <w:lvlJc w:val="left"/>
      <w:pPr>
        <w:ind w:left="432" w:hanging="432"/>
      </w:pPr>
      <w:rPr>
        <w:rFonts w:ascii="Symbol" w:hAnsi="Symbol" w:hint="default"/>
        <w:color w:val="26847A"/>
        <w:sz w:val="21"/>
      </w:rPr>
    </w:lvl>
    <w:lvl w:ilvl="1">
      <w:start w:val="1"/>
      <w:numFmt w:val="bullet"/>
      <w:pStyle w:val="ListBullet2"/>
      <w:lvlText w:val="–"/>
      <w:lvlJc w:val="left"/>
      <w:pPr>
        <w:ind w:left="864" w:hanging="432"/>
      </w:pPr>
      <w:rPr>
        <w:rFonts w:ascii="Times New Roman" w:hAnsi="Times New Roman" w:cs="Times New Roman" w:hint="default"/>
        <w:color w:val="26847A"/>
        <w:sz w:val="21"/>
        <w:szCs w:val="21"/>
      </w:rPr>
    </w:lvl>
    <w:lvl w:ilvl="2">
      <w:start w:val="1"/>
      <w:numFmt w:val="bullet"/>
      <w:pStyle w:val="ListBullet3"/>
      <w:lvlText w:val=""/>
      <w:lvlJc w:val="left"/>
      <w:pPr>
        <w:ind w:left="1296" w:hanging="432"/>
      </w:pPr>
      <w:rPr>
        <w:rFonts w:ascii="Wingdings" w:hAnsi="Wingdings" w:hint="default"/>
        <w:color w:val="26847A"/>
      </w:rPr>
    </w:lvl>
    <w:lvl w:ilvl="3">
      <w:start w:val="1"/>
      <w:numFmt w:val="bullet"/>
      <w:pStyle w:val="ListBullet4"/>
      <w:lvlText w:val=""/>
      <w:lvlJc w:val="left"/>
      <w:pPr>
        <w:ind w:left="1728" w:hanging="432"/>
      </w:pPr>
      <w:rPr>
        <w:rFonts w:ascii="Symbol" w:hAnsi="Symbol" w:hint="default"/>
        <w:color w:val="26847A"/>
        <w:sz w:val="21"/>
        <w:szCs w:val="21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A6BE1"/>
    <w:multiLevelType w:val="hybridMultilevel"/>
    <w:tmpl w:val="AC90A5FA"/>
    <w:lvl w:ilvl="0" w:tplc="AE2AF50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26847A"/>
        <w:sz w:val="24"/>
      </w:rPr>
    </w:lvl>
    <w:lvl w:ilvl="1" w:tplc="04090019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color w:val="26847A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949F5"/>
    <w:multiLevelType w:val="hybridMultilevel"/>
    <w:tmpl w:val="6B6EFA54"/>
    <w:lvl w:ilvl="0" w:tplc="B3347238">
      <w:start w:val="1"/>
      <w:numFmt w:val="lowerRoman"/>
      <w:lvlText w:val="%1."/>
      <w:lvlJc w:val="right"/>
      <w:pPr>
        <w:ind w:left="2160" w:firstLine="360"/>
      </w:pPr>
      <w:rPr>
        <w:rFonts w:hint="default"/>
      </w:rPr>
    </w:lvl>
    <w:lvl w:ilvl="1" w:tplc="FF1EBC9E">
      <w:start w:val="1"/>
      <w:numFmt w:val="lowerLetter"/>
      <w:lvlText w:val="%2."/>
      <w:lvlJc w:val="left"/>
      <w:pPr>
        <w:ind w:left="3600" w:hanging="360"/>
      </w:pPr>
    </w:lvl>
    <w:lvl w:ilvl="2" w:tplc="04090005">
      <w:start w:val="1"/>
      <w:numFmt w:val="lowerRoman"/>
      <w:pStyle w:val="ListNumber"/>
      <w:lvlText w:val="%3."/>
      <w:lvlJc w:val="left"/>
      <w:pPr>
        <w:ind w:left="4320" w:hanging="180"/>
      </w:pPr>
      <w:rPr>
        <w:rFonts w:ascii="Calibri" w:hAnsi="Calibri" w:hint="default"/>
        <w:color w:val="26847A"/>
        <w:sz w:val="21"/>
      </w:rPr>
    </w:lvl>
    <w:lvl w:ilvl="3" w:tplc="04090001">
      <w:start w:val="1"/>
      <w:numFmt w:val="lowerLetter"/>
      <w:pStyle w:val="ListNumber2"/>
      <w:lvlText w:val="%4)"/>
      <w:lvlJc w:val="left"/>
      <w:pPr>
        <w:ind w:left="3420" w:hanging="360"/>
      </w:pPr>
      <w:rPr>
        <w:rFonts w:ascii="Calibri" w:hAnsi="Calibri" w:hint="default"/>
        <w:color w:val="2D837B"/>
        <w:sz w:val="21"/>
        <w:szCs w:val="24"/>
      </w:rPr>
    </w:lvl>
    <w:lvl w:ilvl="4" w:tplc="04090003" w:tentative="1">
      <w:start w:val="1"/>
      <w:numFmt w:val="lowerLetter"/>
      <w:lvlText w:val="%5."/>
      <w:lvlJc w:val="left"/>
      <w:pPr>
        <w:ind w:left="5760" w:hanging="360"/>
      </w:pPr>
    </w:lvl>
    <w:lvl w:ilvl="5" w:tplc="04090005" w:tentative="1">
      <w:start w:val="1"/>
      <w:numFmt w:val="lowerRoman"/>
      <w:lvlText w:val="%6."/>
      <w:lvlJc w:val="right"/>
      <w:pPr>
        <w:ind w:left="6480" w:hanging="180"/>
      </w:pPr>
    </w:lvl>
    <w:lvl w:ilvl="6" w:tplc="04090001" w:tentative="1">
      <w:start w:val="1"/>
      <w:numFmt w:val="decimal"/>
      <w:lvlText w:val="%7."/>
      <w:lvlJc w:val="left"/>
      <w:pPr>
        <w:ind w:left="7200" w:hanging="360"/>
      </w:pPr>
    </w:lvl>
    <w:lvl w:ilvl="7" w:tplc="04090003" w:tentative="1">
      <w:start w:val="1"/>
      <w:numFmt w:val="lowerLetter"/>
      <w:lvlText w:val="%8."/>
      <w:lvlJc w:val="left"/>
      <w:pPr>
        <w:ind w:left="7920" w:hanging="360"/>
      </w:pPr>
    </w:lvl>
    <w:lvl w:ilvl="8" w:tplc="04090005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3610480"/>
    <w:multiLevelType w:val="multilevel"/>
    <w:tmpl w:val="206E6696"/>
    <w:lvl w:ilvl="0">
      <w:start w:val="1"/>
      <w:numFmt w:val="decimal"/>
      <w:pStyle w:val="NL-1stNumberedBullet"/>
      <w:lvlText w:val="%1."/>
      <w:lvlJc w:val="left"/>
      <w:pPr>
        <w:ind w:left="432" w:hanging="432"/>
      </w:pPr>
      <w:rPr>
        <w:rFonts w:hint="default"/>
        <w:color w:val="26847A"/>
        <w:sz w:val="21"/>
        <w:szCs w:val="24"/>
      </w:rPr>
    </w:lvl>
    <w:lvl w:ilvl="1">
      <w:start w:val="1"/>
      <w:numFmt w:val="lowerLetter"/>
      <w:pStyle w:val="NA-2ndBullet"/>
      <w:lvlText w:val="%2."/>
      <w:lvlJc w:val="left"/>
      <w:pPr>
        <w:ind w:left="864" w:hanging="432"/>
      </w:pPr>
      <w:rPr>
        <w:rFonts w:ascii="Calibri" w:hAnsi="Calibri" w:hint="default"/>
        <w:color w:val="26847A"/>
        <w:sz w:val="21"/>
      </w:rPr>
    </w:lvl>
    <w:lvl w:ilvl="2">
      <w:start w:val="1"/>
      <w:numFmt w:val="lowerRoman"/>
      <w:pStyle w:val="NB-3rdBullet"/>
      <w:lvlText w:val="%3."/>
      <w:lvlJc w:val="left"/>
      <w:pPr>
        <w:ind w:left="1296" w:hanging="432"/>
      </w:pPr>
      <w:rPr>
        <w:rFonts w:ascii="Calibri" w:hAnsi="Calibri" w:hint="default"/>
        <w:caps w:val="0"/>
        <w:vanish w:val="0"/>
        <w:color w:val="26847A"/>
        <w:sz w:val="21"/>
      </w:rPr>
    </w:lvl>
    <w:lvl w:ilvl="3">
      <w:start w:val="1"/>
      <w:numFmt w:val="lowerLetter"/>
      <w:pStyle w:val="NC-4thBullet"/>
      <w:lvlText w:val="%4)"/>
      <w:lvlJc w:val="left"/>
      <w:pPr>
        <w:ind w:left="1728" w:hanging="432"/>
      </w:pPr>
      <w:rPr>
        <w:rFonts w:ascii="Calibri" w:hAnsi="Calibri" w:hint="default"/>
        <w:color w:val="26847A"/>
        <w:sz w:val="21"/>
        <w:u w:color="26847A"/>
      </w:rPr>
    </w:lvl>
    <w:lvl w:ilvl="4">
      <w:start w:val="1"/>
      <w:numFmt w:val="lowerLetter"/>
      <w:lvlText w:val="%5."/>
      <w:lvlJc w:val="left"/>
      <w:pPr>
        <w:ind w:left="43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" w:hanging="432"/>
      </w:pPr>
      <w:rPr>
        <w:rFonts w:hint="default"/>
      </w:rPr>
    </w:lvl>
  </w:abstractNum>
  <w:abstractNum w:abstractNumId="12" w15:restartNumberingAfterBreak="0">
    <w:nsid w:val="6BD22EA0"/>
    <w:multiLevelType w:val="multilevel"/>
    <w:tmpl w:val="0B74E126"/>
    <w:lvl w:ilvl="0">
      <w:start w:val="1"/>
      <w:numFmt w:val="bullet"/>
      <w:pStyle w:val="TB2-TableBullet2"/>
      <w:lvlText w:val=""/>
      <w:lvlJc w:val="left"/>
      <w:pPr>
        <w:ind w:left="576" w:hanging="288"/>
      </w:pPr>
      <w:rPr>
        <w:rFonts w:ascii="Symbol" w:hAnsi="Symbol" w:hint="default"/>
        <w:color w:val="00467F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E280A"/>
    <w:multiLevelType w:val="hybridMultilevel"/>
    <w:tmpl w:val="9480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684066">
    <w:abstractNumId w:val="9"/>
  </w:num>
  <w:num w:numId="2" w16cid:durableId="214513560">
    <w:abstractNumId w:val="8"/>
  </w:num>
  <w:num w:numId="3" w16cid:durableId="1599412650">
    <w:abstractNumId w:val="7"/>
  </w:num>
  <w:num w:numId="4" w16cid:durableId="1625237166">
    <w:abstractNumId w:val="4"/>
  </w:num>
  <w:num w:numId="5" w16cid:durableId="272250756">
    <w:abstractNumId w:val="11"/>
  </w:num>
  <w:num w:numId="6" w16cid:durableId="1241866780">
    <w:abstractNumId w:val="10"/>
  </w:num>
  <w:num w:numId="7" w16cid:durableId="695039583">
    <w:abstractNumId w:val="12"/>
  </w:num>
  <w:num w:numId="8" w16cid:durableId="1751122113">
    <w:abstractNumId w:val="8"/>
  </w:num>
  <w:num w:numId="9" w16cid:durableId="1230657778">
    <w:abstractNumId w:val="8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08A598"/>
        </w:rPr>
      </w:lvl>
    </w:lvlOverride>
    <w:lvlOverride w:ilvl="1">
      <w:lvl w:ilvl="1">
        <w:start w:val="1"/>
        <w:numFmt w:val="bullet"/>
        <w:pStyle w:val="ListBullet2"/>
        <w:lvlText w:val="–"/>
        <w:lvlJc w:val="left"/>
        <w:pPr>
          <w:ind w:left="720" w:hanging="360"/>
        </w:pPr>
        <w:rPr>
          <w:rFonts w:ascii="Arial" w:hAnsi="Arial" w:hint="default"/>
          <w:color w:val="08A598"/>
        </w:rPr>
      </w:lvl>
    </w:lvlOverride>
    <w:lvlOverride w:ilvl="2">
      <w:lvl w:ilvl="2">
        <w:start w:val="1"/>
        <w:numFmt w:val="bullet"/>
        <w:pStyle w:val="ListBullet3"/>
        <w:lvlText w:val=""/>
        <w:lvlJc w:val="left"/>
        <w:pPr>
          <w:ind w:left="1008" w:hanging="288"/>
        </w:pPr>
        <w:rPr>
          <w:rFonts w:ascii="Wingdings" w:hAnsi="Wingdings" w:hint="default"/>
          <w:color w:val="26847A"/>
        </w:rPr>
      </w:lvl>
    </w:lvlOverride>
    <w:lvlOverride w:ilvl="3">
      <w:lvl w:ilvl="3">
        <w:start w:val="1"/>
        <w:numFmt w:val="bullet"/>
        <w:pStyle w:val="ListBullet4"/>
        <w:lvlText w:val=""/>
        <w:lvlJc w:val="left"/>
        <w:pPr>
          <w:ind w:left="1296" w:hanging="216"/>
        </w:pPr>
        <w:rPr>
          <w:rFonts w:ascii="Symbol" w:hAnsi="Symbol" w:hint="default"/>
          <w:color w:val="26847A"/>
          <w:sz w:val="18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0" w16cid:durableId="915743680">
    <w:abstractNumId w:val="3"/>
  </w:num>
  <w:num w:numId="11" w16cid:durableId="1122501000">
    <w:abstractNumId w:val="2"/>
  </w:num>
  <w:num w:numId="12" w16cid:durableId="1777552006">
    <w:abstractNumId w:val="1"/>
  </w:num>
  <w:num w:numId="13" w16cid:durableId="1401557116">
    <w:abstractNumId w:val="0"/>
  </w:num>
  <w:num w:numId="14" w16cid:durableId="1104813089">
    <w:abstractNumId w:val="6"/>
  </w:num>
  <w:num w:numId="15" w16cid:durableId="439763141">
    <w:abstractNumId w:val="5"/>
  </w:num>
  <w:num w:numId="16" w16cid:durableId="855197222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xNLM0NTMzNDQzsDBU0lEKTi0uzszPAykwrQUAPe3faCwAAAA="/>
  </w:docVars>
  <w:rsids>
    <w:rsidRoot w:val="00211076"/>
    <w:rsid w:val="0000347D"/>
    <w:rsid w:val="00007140"/>
    <w:rsid w:val="00016E50"/>
    <w:rsid w:val="0002484C"/>
    <w:rsid w:val="000255BF"/>
    <w:rsid w:val="00035A88"/>
    <w:rsid w:val="00064252"/>
    <w:rsid w:val="00065126"/>
    <w:rsid w:val="000761B4"/>
    <w:rsid w:val="00085FB3"/>
    <w:rsid w:val="0008632A"/>
    <w:rsid w:val="00090DEA"/>
    <w:rsid w:val="00095301"/>
    <w:rsid w:val="00095DDB"/>
    <w:rsid w:val="000A10A9"/>
    <w:rsid w:val="000A2069"/>
    <w:rsid w:val="000C30B1"/>
    <w:rsid w:val="000C51AC"/>
    <w:rsid w:val="000D065C"/>
    <w:rsid w:val="000D5E98"/>
    <w:rsid w:val="000E050B"/>
    <w:rsid w:val="0010004F"/>
    <w:rsid w:val="00102BB1"/>
    <w:rsid w:val="0010473D"/>
    <w:rsid w:val="00110A9D"/>
    <w:rsid w:val="0011696C"/>
    <w:rsid w:val="00121CBD"/>
    <w:rsid w:val="00122DE5"/>
    <w:rsid w:val="00140A00"/>
    <w:rsid w:val="00144F73"/>
    <w:rsid w:val="00146326"/>
    <w:rsid w:val="001767A9"/>
    <w:rsid w:val="0018440D"/>
    <w:rsid w:val="001A58F2"/>
    <w:rsid w:val="001B26AF"/>
    <w:rsid w:val="001E1C25"/>
    <w:rsid w:val="001E3F62"/>
    <w:rsid w:val="001E7D55"/>
    <w:rsid w:val="00211076"/>
    <w:rsid w:val="00241B7A"/>
    <w:rsid w:val="0025594A"/>
    <w:rsid w:val="00265401"/>
    <w:rsid w:val="00281909"/>
    <w:rsid w:val="0028780A"/>
    <w:rsid w:val="00292942"/>
    <w:rsid w:val="00292FC9"/>
    <w:rsid w:val="0029685E"/>
    <w:rsid w:val="002C11C5"/>
    <w:rsid w:val="002C61A0"/>
    <w:rsid w:val="002E3EFF"/>
    <w:rsid w:val="00311378"/>
    <w:rsid w:val="00326717"/>
    <w:rsid w:val="00327008"/>
    <w:rsid w:val="003308F9"/>
    <w:rsid w:val="0033287F"/>
    <w:rsid w:val="003435FE"/>
    <w:rsid w:val="00355DCA"/>
    <w:rsid w:val="00365F3B"/>
    <w:rsid w:val="003760EB"/>
    <w:rsid w:val="00384786"/>
    <w:rsid w:val="00394AFD"/>
    <w:rsid w:val="00397374"/>
    <w:rsid w:val="003A5914"/>
    <w:rsid w:val="003A59B1"/>
    <w:rsid w:val="00411EF0"/>
    <w:rsid w:val="004203B3"/>
    <w:rsid w:val="00426385"/>
    <w:rsid w:val="004408B9"/>
    <w:rsid w:val="00455AFC"/>
    <w:rsid w:val="004626E2"/>
    <w:rsid w:val="00465712"/>
    <w:rsid w:val="00476631"/>
    <w:rsid w:val="00476A4E"/>
    <w:rsid w:val="00481309"/>
    <w:rsid w:val="00491E38"/>
    <w:rsid w:val="004A5347"/>
    <w:rsid w:val="004B0F1F"/>
    <w:rsid w:val="004C7E45"/>
    <w:rsid w:val="004E4EA3"/>
    <w:rsid w:val="0050504B"/>
    <w:rsid w:val="00507D7E"/>
    <w:rsid w:val="0051189A"/>
    <w:rsid w:val="00533B58"/>
    <w:rsid w:val="0053655B"/>
    <w:rsid w:val="00546719"/>
    <w:rsid w:val="005621B2"/>
    <w:rsid w:val="0056560F"/>
    <w:rsid w:val="005913AD"/>
    <w:rsid w:val="0059698E"/>
    <w:rsid w:val="005D5773"/>
    <w:rsid w:val="005D7146"/>
    <w:rsid w:val="005D736F"/>
    <w:rsid w:val="005E7E89"/>
    <w:rsid w:val="005F0CFB"/>
    <w:rsid w:val="00604BE0"/>
    <w:rsid w:val="00621DEE"/>
    <w:rsid w:val="00623F97"/>
    <w:rsid w:val="00625749"/>
    <w:rsid w:val="006733C1"/>
    <w:rsid w:val="006734C9"/>
    <w:rsid w:val="00676C8E"/>
    <w:rsid w:val="00681B51"/>
    <w:rsid w:val="006870A2"/>
    <w:rsid w:val="006B0C48"/>
    <w:rsid w:val="006B710E"/>
    <w:rsid w:val="006C7967"/>
    <w:rsid w:val="006D5ED3"/>
    <w:rsid w:val="006E28E4"/>
    <w:rsid w:val="00700A42"/>
    <w:rsid w:val="00705856"/>
    <w:rsid w:val="00724966"/>
    <w:rsid w:val="00725C79"/>
    <w:rsid w:val="007455CA"/>
    <w:rsid w:val="007559AB"/>
    <w:rsid w:val="007A0E2E"/>
    <w:rsid w:val="007A4DF0"/>
    <w:rsid w:val="007B30A2"/>
    <w:rsid w:val="007C7C57"/>
    <w:rsid w:val="007E0553"/>
    <w:rsid w:val="007F715D"/>
    <w:rsid w:val="008171BF"/>
    <w:rsid w:val="00833E25"/>
    <w:rsid w:val="0084052D"/>
    <w:rsid w:val="008424D4"/>
    <w:rsid w:val="008466EA"/>
    <w:rsid w:val="00855A1F"/>
    <w:rsid w:val="00860812"/>
    <w:rsid w:val="008973FA"/>
    <w:rsid w:val="008D30D3"/>
    <w:rsid w:val="008D39D7"/>
    <w:rsid w:val="008D4F11"/>
    <w:rsid w:val="008E721A"/>
    <w:rsid w:val="008F17F1"/>
    <w:rsid w:val="008F488C"/>
    <w:rsid w:val="0090321C"/>
    <w:rsid w:val="00927CA5"/>
    <w:rsid w:val="00932FDC"/>
    <w:rsid w:val="0093623A"/>
    <w:rsid w:val="00944324"/>
    <w:rsid w:val="00951A90"/>
    <w:rsid w:val="00951C67"/>
    <w:rsid w:val="00954F12"/>
    <w:rsid w:val="00956917"/>
    <w:rsid w:val="00960330"/>
    <w:rsid w:val="00983973"/>
    <w:rsid w:val="00983E59"/>
    <w:rsid w:val="009A1DBE"/>
    <w:rsid w:val="009B5011"/>
    <w:rsid w:val="009B608C"/>
    <w:rsid w:val="009C301F"/>
    <w:rsid w:val="009D2B5B"/>
    <w:rsid w:val="009D4E74"/>
    <w:rsid w:val="00A43B68"/>
    <w:rsid w:val="00A453E1"/>
    <w:rsid w:val="00A51BF2"/>
    <w:rsid w:val="00A55AEB"/>
    <w:rsid w:val="00A56937"/>
    <w:rsid w:val="00A56C04"/>
    <w:rsid w:val="00A7222E"/>
    <w:rsid w:val="00A722B6"/>
    <w:rsid w:val="00A8477C"/>
    <w:rsid w:val="00A866A6"/>
    <w:rsid w:val="00A90E04"/>
    <w:rsid w:val="00A9116C"/>
    <w:rsid w:val="00AA5FD6"/>
    <w:rsid w:val="00AC54AC"/>
    <w:rsid w:val="00AD2D61"/>
    <w:rsid w:val="00AF632B"/>
    <w:rsid w:val="00B0684A"/>
    <w:rsid w:val="00B25E16"/>
    <w:rsid w:val="00B55460"/>
    <w:rsid w:val="00BA5AD1"/>
    <w:rsid w:val="00BE006A"/>
    <w:rsid w:val="00BF087B"/>
    <w:rsid w:val="00BF4D7A"/>
    <w:rsid w:val="00C170EB"/>
    <w:rsid w:val="00C2253F"/>
    <w:rsid w:val="00C30768"/>
    <w:rsid w:val="00C34DAF"/>
    <w:rsid w:val="00C45C4D"/>
    <w:rsid w:val="00C52770"/>
    <w:rsid w:val="00C637E7"/>
    <w:rsid w:val="00C82E5F"/>
    <w:rsid w:val="00CA5A47"/>
    <w:rsid w:val="00CA712B"/>
    <w:rsid w:val="00CC2AED"/>
    <w:rsid w:val="00CC40E8"/>
    <w:rsid w:val="00CC64D8"/>
    <w:rsid w:val="00CC666A"/>
    <w:rsid w:val="00CF6D8B"/>
    <w:rsid w:val="00D03D98"/>
    <w:rsid w:val="00D0582B"/>
    <w:rsid w:val="00D11696"/>
    <w:rsid w:val="00D316EE"/>
    <w:rsid w:val="00D57E12"/>
    <w:rsid w:val="00D705D7"/>
    <w:rsid w:val="00D71FD9"/>
    <w:rsid w:val="00D84C82"/>
    <w:rsid w:val="00D8704D"/>
    <w:rsid w:val="00D95AE4"/>
    <w:rsid w:val="00DA4699"/>
    <w:rsid w:val="00DC23FA"/>
    <w:rsid w:val="00DC4996"/>
    <w:rsid w:val="00DD0796"/>
    <w:rsid w:val="00DF776C"/>
    <w:rsid w:val="00E0115E"/>
    <w:rsid w:val="00E112AE"/>
    <w:rsid w:val="00E14DEB"/>
    <w:rsid w:val="00E21833"/>
    <w:rsid w:val="00E260E1"/>
    <w:rsid w:val="00E56A01"/>
    <w:rsid w:val="00E609A7"/>
    <w:rsid w:val="00E63437"/>
    <w:rsid w:val="00E71FF8"/>
    <w:rsid w:val="00E728FF"/>
    <w:rsid w:val="00EA4CBA"/>
    <w:rsid w:val="00EA5F59"/>
    <w:rsid w:val="00EB1B24"/>
    <w:rsid w:val="00EC3602"/>
    <w:rsid w:val="00EC508F"/>
    <w:rsid w:val="00EC5595"/>
    <w:rsid w:val="00EE74AE"/>
    <w:rsid w:val="00EE774D"/>
    <w:rsid w:val="00EF2E74"/>
    <w:rsid w:val="00EF7B64"/>
    <w:rsid w:val="00F0038B"/>
    <w:rsid w:val="00F11CE3"/>
    <w:rsid w:val="00F31BA4"/>
    <w:rsid w:val="00F36E50"/>
    <w:rsid w:val="00F45DC3"/>
    <w:rsid w:val="00F47A40"/>
    <w:rsid w:val="00F54FB5"/>
    <w:rsid w:val="00F739B6"/>
    <w:rsid w:val="00F75C1E"/>
    <w:rsid w:val="00F85949"/>
    <w:rsid w:val="00F8675F"/>
    <w:rsid w:val="00F870DF"/>
    <w:rsid w:val="00FB59FB"/>
    <w:rsid w:val="00FC0BA9"/>
    <w:rsid w:val="00FC53A4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EF869"/>
  <w15:chartTrackingRefBased/>
  <w15:docId w15:val="{2AC2FFE6-E21E-480B-8189-75953B6F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F3B"/>
    <w:pPr>
      <w:spacing w:after="180" w:line="288" w:lineRule="auto"/>
    </w:pPr>
    <w:rPr>
      <w:rFonts w:ascii="Myriad Pro" w:hAnsi="Myriad Pro"/>
      <w:color w:val="262626" w:themeColor="text1" w:themeTint="D9"/>
      <w:sz w:val="20"/>
    </w:rPr>
  </w:style>
  <w:style w:type="paragraph" w:styleId="Heading1">
    <w:name w:val="heading 1"/>
    <w:aliases w:val="H1-Chap. Head"/>
    <w:basedOn w:val="Normal"/>
    <w:link w:val="Heading1Char"/>
    <w:uiPriority w:val="9"/>
    <w:qFormat/>
    <w:rsid w:val="00F45DC3"/>
    <w:pPr>
      <w:keepNext/>
      <w:keepLines/>
      <w:autoSpaceDE w:val="0"/>
      <w:autoSpaceDN w:val="0"/>
      <w:adjustRightInd w:val="0"/>
      <w:spacing w:line="480" w:lineRule="atLeast"/>
      <w:jc w:val="center"/>
      <w:textAlignment w:val="center"/>
      <w:outlineLvl w:val="0"/>
    </w:pPr>
    <w:rPr>
      <w:rFonts w:asciiTheme="minorHAnsi" w:eastAsiaTheme="majorEastAsia" w:hAnsiTheme="minorHAnsi" w:cstheme="minorHAnsi"/>
      <w:b/>
      <w:bCs/>
      <w:color w:val="01579B"/>
      <w:sz w:val="44"/>
      <w:szCs w:val="44"/>
    </w:rPr>
  </w:style>
  <w:style w:type="paragraph" w:styleId="Heading2">
    <w:name w:val="heading 2"/>
    <w:aliases w:val="H2-Sec. Head"/>
    <w:basedOn w:val="Heading1"/>
    <w:next w:val="L1-FlLSp12"/>
    <w:link w:val="Heading2Char"/>
    <w:uiPriority w:val="9"/>
    <w:qFormat/>
    <w:rsid w:val="00F45DC3"/>
    <w:pPr>
      <w:jc w:val="left"/>
      <w:outlineLvl w:val="1"/>
    </w:pPr>
    <w:rPr>
      <w:bCs w:val="0"/>
      <w:sz w:val="40"/>
      <w:szCs w:val="40"/>
    </w:rPr>
  </w:style>
  <w:style w:type="paragraph" w:styleId="Heading3">
    <w:name w:val="heading 3"/>
    <w:aliases w:val="H3-Sec. Head"/>
    <w:basedOn w:val="Heading2"/>
    <w:next w:val="L1-FlLSp12"/>
    <w:link w:val="Heading3Char"/>
    <w:qFormat/>
    <w:rsid w:val="00C82E5F"/>
    <w:pPr>
      <w:autoSpaceDE/>
      <w:autoSpaceDN/>
      <w:adjustRightInd/>
      <w:spacing w:before="240" w:line="400" w:lineRule="atLeast"/>
      <w:textAlignment w:val="auto"/>
      <w:outlineLvl w:val="2"/>
    </w:pPr>
    <w:rPr>
      <w:b w:val="0"/>
      <w:bCs/>
      <w:sz w:val="36"/>
      <w:szCs w:val="26"/>
    </w:rPr>
  </w:style>
  <w:style w:type="paragraph" w:styleId="Heading4">
    <w:name w:val="heading 4"/>
    <w:aliases w:val="H4-Sec. Head"/>
    <w:basedOn w:val="Normal"/>
    <w:next w:val="L1-FlLSp12"/>
    <w:link w:val="Heading4Char"/>
    <w:qFormat/>
    <w:rsid w:val="00365F3B"/>
    <w:pPr>
      <w:keepNext/>
      <w:keepLines/>
      <w:spacing w:before="240" w:line="360" w:lineRule="atLeast"/>
      <w:outlineLvl w:val="3"/>
    </w:pPr>
    <w:rPr>
      <w:rFonts w:asciiTheme="minorHAnsi" w:eastAsia="Times New Roman" w:hAnsiTheme="minorHAnsi" w:cstheme="minorHAnsi"/>
      <w:color w:val="01579B"/>
      <w:sz w:val="30"/>
    </w:rPr>
  </w:style>
  <w:style w:type="paragraph" w:styleId="Heading5">
    <w:name w:val="heading 5"/>
    <w:aliases w:val="H5-Sec. Head"/>
    <w:basedOn w:val="Normal"/>
    <w:next w:val="L1-FlLSp12"/>
    <w:link w:val="Heading5Char"/>
    <w:qFormat/>
    <w:rsid w:val="00365F3B"/>
    <w:pPr>
      <w:keepNext/>
      <w:keepLines/>
      <w:spacing w:before="240" w:line="300" w:lineRule="atLeast"/>
      <w:outlineLvl w:val="4"/>
    </w:pPr>
    <w:rPr>
      <w:rFonts w:asciiTheme="minorHAnsi" w:eastAsia="Times New Roman" w:hAnsiTheme="minorHAnsi" w:cstheme="minorHAnsi"/>
      <w:iCs/>
      <w:color w:val="01579B"/>
      <w:sz w:val="24"/>
    </w:rPr>
  </w:style>
  <w:style w:type="paragraph" w:styleId="Heading6">
    <w:name w:val="heading 6"/>
    <w:basedOn w:val="Normal"/>
    <w:next w:val="Normal"/>
    <w:link w:val="Heading6Char"/>
    <w:qFormat/>
    <w:rsid w:val="00C82E5F"/>
    <w:pPr>
      <w:keepNext/>
      <w:keepLines/>
      <w:spacing w:before="240" w:line="280" w:lineRule="atLeast"/>
      <w:outlineLvl w:val="5"/>
    </w:pPr>
    <w:rPr>
      <w:rFonts w:asciiTheme="minorHAnsi" w:eastAsia="Times New Roman" w:hAnsiTheme="minorHAnsi" w:cstheme="minorHAnsi"/>
      <w:b/>
      <w:color w:val="01579B"/>
      <w:sz w:val="21"/>
      <w:szCs w:val="21"/>
    </w:rPr>
  </w:style>
  <w:style w:type="paragraph" w:styleId="Heading7">
    <w:name w:val="heading 7"/>
    <w:basedOn w:val="Normal"/>
    <w:next w:val="Normal"/>
    <w:link w:val="Heading7Char"/>
    <w:qFormat/>
    <w:rsid w:val="00365F3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5F3B"/>
  </w:style>
  <w:style w:type="character" w:customStyle="1" w:styleId="HeaderChar">
    <w:name w:val="Header Char"/>
    <w:basedOn w:val="DefaultParagraphFont"/>
    <w:link w:val="Header"/>
    <w:rsid w:val="008466EA"/>
    <w:rPr>
      <w:rFonts w:ascii="Myriad Pro" w:hAnsi="Myriad Pro"/>
      <w:color w:val="262626" w:themeColor="text1" w:themeTint="D9"/>
      <w:sz w:val="20"/>
    </w:rPr>
  </w:style>
  <w:style w:type="paragraph" w:styleId="Footer">
    <w:name w:val="footer"/>
    <w:basedOn w:val="Normal"/>
    <w:link w:val="FooterChar"/>
    <w:rsid w:val="00365F3B"/>
  </w:style>
  <w:style w:type="character" w:customStyle="1" w:styleId="FooterChar">
    <w:name w:val="Footer Char"/>
    <w:basedOn w:val="DefaultParagraphFont"/>
    <w:link w:val="Footer"/>
    <w:rsid w:val="008466EA"/>
    <w:rPr>
      <w:rFonts w:ascii="Myriad Pro" w:hAnsi="Myriad Pro"/>
      <w:color w:val="262626" w:themeColor="text1" w:themeTint="D9"/>
      <w:sz w:val="20"/>
    </w:rPr>
  </w:style>
  <w:style w:type="table" w:styleId="TableGrid">
    <w:name w:val="Table Grid"/>
    <w:basedOn w:val="TableNormal"/>
    <w:uiPriority w:val="39"/>
    <w:rsid w:val="00365F3B"/>
    <w:rPr>
      <w:rFonts w:ascii="Calibri" w:eastAsia="Calibri" w:hAnsi="Calibri" w:cs="Times New Roman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Horz">
      <w:rPr>
        <w:rFonts w:ascii="Calibri" w:hAnsi="Calibri"/>
        <w:sz w:val="20"/>
      </w:rPr>
    </w:tblStylePr>
    <w:tblStylePr w:type="band2Horz">
      <w:rPr>
        <w:rFonts w:asciiTheme="minorHAnsi" w:hAnsiTheme="minorHAnsi"/>
        <w:sz w:val="20"/>
      </w:rPr>
    </w:tblStylePr>
  </w:style>
  <w:style w:type="character" w:customStyle="1" w:styleId="Heading1Char">
    <w:name w:val="Heading 1 Char"/>
    <w:aliases w:val="H1-Chap. Head Char"/>
    <w:basedOn w:val="DefaultParagraphFont"/>
    <w:link w:val="Heading1"/>
    <w:uiPriority w:val="9"/>
    <w:rsid w:val="00F45DC3"/>
    <w:rPr>
      <w:rFonts w:eastAsiaTheme="majorEastAsia" w:cstheme="minorHAnsi"/>
      <w:b/>
      <w:bCs/>
      <w:color w:val="01579B"/>
      <w:sz w:val="44"/>
      <w:szCs w:val="44"/>
    </w:rPr>
  </w:style>
  <w:style w:type="character" w:customStyle="1" w:styleId="Heading2Char">
    <w:name w:val="Heading 2 Char"/>
    <w:aliases w:val="H2-Sec. Head Char"/>
    <w:basedOn w:val="DefaultParagraphFont"/>
    <w:link w:val="Heading2"/>
    <w:uiPriority w:val="9"/>
    <w:rsid w:val="00F45DC3"/>
    <w:rPr>
      <w:rFonts w:eastAsiaTheme="majorEastAsia" w:cstheme="minorHAnsi"/>
      <w:b/>
      <w:color w:val="01579B"/>
      <w:sz w:val="40"/>
      <w:szCs w:val="40"/>
    </w:rPr>
  </w:style>
  <w:style w:type="paragraph" w:styleId="ListParagraph">
    <w:name w:val="List Paragraph"/>
    <w:basedOn w:val="Normal"/>
    <w:uiPriority w:val="34"/>
    <w:qFormat/>
    <w:rsid w:val="00355DCA"/>
    <w:pPr>
      <w:numPr>
        <w:numId w:val="1"/>
      </w:numPr>
      <w:spacing w:after="0"/>
      <w:contextualSpacing/>
    </w:pPr>
  </w:style>
  <w:style w:type="paragraph" w:styleId="ListBullet">
    <w:name w:val="List Bullet"/>
    <w:aliases w:val="LB-List Bullet"/>
    <w:basedOn w:val="ListBullet2"/>
    <w:uiPriority w:val="99"/>
    <w:unhideWhenUsed/>
    <w:rsid w:val="006C7967"/>
    <w:pPr>
      <w:numPr>
        <w:ilvl w:val="0"/>
      </w:numPr>
    </w:pPr>
  </w:style>
  <w:style w:type="paragraph" w:styleId="ListBullet2">
    <w:name w:val="List Bullet 2"/>
    <w:aliases w:val="L2-List Bullet 2"/>
    <w:basedOn w:val="ListBullet3"/>
    <w:uiPriority w:val="99"/>
    <w:unhideWhenUsed/>
    <w:rsid w:val="000A10A9"/>
    <w:pPr>
      <w:numPr>
        <w:ilvl w:val="1"/>
      </w:numPr>
    </w:pPr>
  </w:style>
  <w:style w:type="character" w:customStyle="1" w:styleId="Heading3Char">
    <w:name w:val="Heading 3 Char"/>
    <w:aliases w:val="H3-Sec. Head Char"/>
    <w:basedOn w:val="DefaultParagraphFont"/>
    <w:link w:val="Heading3"/>
    <w:rsid w:val="00C82E5F"/>
    <w:rPr>
      <w:rFonts w:eastAsiaTheme="majorEastAsia" w:cstheme="minorHAnsi"/>
      <w:bCs/>
      <w:color w:val="01579B"/>
      <w:sz w:val="36"/>
      <w:szCs w:val="26"/>
    </w:rPr>
  </w:style>
  <w:style w:type="character" w:styleId="PageNumber">
    <w:name w:val="page number"/>
    <w:basedOn w:val="DefaultParagraphFont"/>
    <w:rsid w:val="00365F3B"/>
  </w:style>
  <w:style w:type="paragraph" w:customStyle="1" w:styleId="TableDetail">
    <w:name w:val="Table Detail"/>
    <w:basedOn w:val="Normal"/>
    <w:qFormat/>
    <w:rsid w:val="00394AFD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365F3B"/>
    <w:rPr>
      <w:rFonts w:asciiTheme="minorHAnsi" w:hAnsiTheme="minorHAnsi"/>
      <w:color w:val="0563C1" w:themeColor="hyperlink"/>
      <w:sz w:val="2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2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D61"/>
    <w:pPr>
      <w:spacing w:after="200" w:line="240" w:lineRule="auto"/>
    </w:pPr>
    <w:rPr>
      <w:rFonts w:asciiTheme="minorHAnsi" w:hAnsiTheme="minorHAnsi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D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F3B"/>
    <w:pPr>
      <w:spacing w:line="240" w:lineRule="auto"/>
    </w:pPr>
    <w:rPr>
      <w:rFonts w:ascii="Times New Roman" w:hAnsi="Times New Roman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3B"/>
    <w:rPr>
      <w:rFonts w:ascii="Times New Roman" w:hAnsi="Times New Roman" w:cs="Tahoma"/>
      <w:color w:val="262626" w:themeColor="text1" w:themeTint="D9"/>
      <w:sz w:val="20"/>
      <w:szCs w:val="16"/>
    </w:rPr>
  </w:style>
  <w:style w:type="paragraph" w:customStyle="1" w:styleId="N1-1stBullet">
    <w:name w:val="N1-1st Bullet"/>
    <w:basedOn w:val="ListBullet"/>
    <w:rsid w:val="00DC23FA"/>
  </w:style>
  <w:style w:type="paragraph" w:customStyle="1" w:styleId="N2-2ndBullet">
    <w:name w:val="N2-2nd Bullet"/>
    <w:basedOn w:val="ListBullet2"/>
    <w:next w:val="ListBullet2"/>
    <w:rsid w:val="000A10A9"/>
    <w:pPr>
      <w:numPr>
        <w:numId w:val="3"/>
      </w:numPr>
      <w:ind w:left="864" w:hanging="432"/>
    </w:pPr>
  </w:style>
  <w:style w:type="paragraph" w:customStyle="1" w:styleId="N3-3rdBullet">
    <w:name w:val="N3-3rd Bullet"/>
    <w:basedOn w:val="ListBullet3"/>
    <w:next w:val="ListBullet3"/>
    <w:rsid w:val="000A10A9"/>
  </w:style>
  <w:style w:type="paragraph" w:customStyle="1" w:styleId="N4-4thBullet">
    <w:name w:val="N4-4th Bullet"/>
    <w:basedOn w:val="Normal"/>
    <w:rsid w:val="000A10A9"/>
    <w:pPr>
      <w:numPr>
        <w:numId w:val="4"/>
      </w:numPr>
      <w:spacing w:after="0" w:line="276" w:lineRule="auto"/>
      <w:ind w:left="1728" w:hanging="432"/>
    </w:pPr>
    <w:rPr>
      <w:rFonts w:asciiTheme="minorHAnsi" w:eastAsia="Calibri" w:hAnsiTheme="minorHAnsi" w:cstheme="minorHAnsi"/>
      <w:color w:val="000000" w:themeColor="text1"/>
      <w:sz w:val="21"/>
      <w:szCs w:val="22"/>
    </w:rPr>
  </w:style>
  <w:style w:type="paragraph" w:customStyle="1" w:styleId="StyleHeading1Before0pt">
    <w:name w:val="Style Heading 1 + Before:  0 pt"/>
    <w:basedOn w:val="Heading1"/>
    <w:rsid w:val="00724966"/>
    <w:rPr>
      <w:rFonts w:ascii="Calibri" w:eastAsia="Times New Roman" w:hAnsi="Calibri" w:cs="Times New Roman"/>
      <w:szCs w:val="20"/>
    </w:rPr>
  </w:style>
  <w:style w:type="character" w:customStyle="1" w:styleId="Heading4Char">
    <w:name w:val="Heading 4 Char"/>
    <w:aliases w:val="H4-Sec. Head Char"/>
    <w:basedOn w:val="DefaultParagraphFont"/>
    <w:link w:val="Heading4"/>
    <w:rsid w:val="00365F3B"/>
    <w:rPr>
      <w:rFonts w:eastAsia="Times New Roman" w:cstheme="minorHAnsi"/>
      <w:color w:val="01579B"/>
      <w:sz w:val="30"/>
    </w:rPr>
  </w:style>
  <w:style w:type="character" w:customStyle="1" w:styleId="Heading5Char">
    <w:name w:val="Heading 5 Char"/>
    <w:aliases w:val="H5-Sec. Head Char"/>
    <w:basedOn w:val="DefaultParagraphFont"/>
    <w:link w:val="Heading5"/>
    <w:rsid w:val="00365F3B"/>
    <w:rPr>
      <w:rFonts w:eastAsia="Times New Roman" w:cstheme="minorHAnsi"/>
      <w:iCs/>
      <w:color w:val="01579B"/>
    </w:rPr>
  </w:style>
  <w:style w:type="character" w:customStyle="1" w:styleId="Heading6Char">
    <w:name w:val="Heading 6 Char"/>
    <w:basedOn w:val="DefaultParagraphFont"/>
    <w:link w:val="Heading6"/>
    <w:rsid w:val="00C82E5F"/>
    <w:rPr>
      <w:rFonts w:eastAsia="Times New Roman" w:cstheme="minorHAnsi"/>
      <w:b/>
      <w:color w:val="01579B"/>
      <w:sz w:val="21"/>
      <w:szCs w:val="21"/>
    </w:rPr>
  </w:style>
  <w:style w:type="character" w:customStyle="1" w:styleId="Heading7Char">
    <w:name w:val="Heading 7 Char"/>
    <w:basedOn w:val="DefaultParagraphFont"/>
    <w:link w:val="Heading7"/>
    <w:rsid w:val="00365F3B"/>
    <w:rPr>
      <w:rFonts w:ascii="Myriad Pro" w:hAnsi="Myriad Pro"/>
      <w:color w:val="262626" w:themeColor="text1" w:themeTint="D9"/>
      <w:sz w:val="20"/>
    </w:rPr>
  </w:style>
  <w:style w:type="paragraph" w:customStyle="1" w:styleId="E1-Equation">
    <w:name w:val="E1-Equation"/>
    <w:basedOn w:val="Normal"/>
    <w:rsid w:val="00365F3B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365F3B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link w:val="FootnoteTextChar"/>
    <w:rsid w:val="00365F3B"/>
    <w:pPr>
      <w:tabs>
        <w:tab w:val="left" w:pos="120"/>
      </w:tabs>
      <w:spacing w:before="60"/>
      <w:ind w:left="115" w:hanging="115"/>
    </w:pPr>
    <w:rPr>
      <w:rFonts w:eastAsia="Times New Roman" w:cs="Times New Roman"/>
      <w:sz w:val="18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365F3B"/>
    <w:rPr>
      <w:rFonts w:eastAsia="Times New Roman" w:cs="Times New Roman"/>
      <w:sz w:val="18"/>
      <w:szCs w:val="20"/>
    </w:rPr>
  </w:style>
  <w:style w:type="paragraph" w:customStyle="1" w:styleId="L1-FlLSp12">
    <w:name w:val="L1-FlL Sp&amp;1/2"/>
    <w:basedOn w:val="Normal"/>
    <w:rsid w:val="00365F3B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365F3B"/>
    <w:pPr>
      <w:tabs>
        <w:tab w:val="left" w:pos="576"/>
      </w:tabs>
      <w:spacing w:after="240"/>
      <w:ind w:left="576" w:hanging="576"/>
    </w:pPr>
  </w:style>
  <w:style w:type="paragraph" w:customStyle="1" w:styleId="N5-5thBullet">
    <w:name w:val="N5-5th Bullet"/>
    <w:basedOn w:val="Normal"/>
    <w:rsid w:val="00365F3B"/>
    <w:pPr>
      <w:tabs>
        <w:tab w:val="left" w:pos="3456"/>
      </w:tabs>
      <w:spacing w:after="240"/>
      <w:ind w:left="3456" w:hanging="576"/>
    </w:pPr>
  </w:style>
  <w:style w:type="paragraph" w:customStyle="1" w:styleId="SL-FlLftSgl">
    <w:name w:val="SL-Fl Lft Sgl"/>
    <w:basedOn w:val="Normal"/>
    <w:rsid w:val="00F45DC3"/>
    <w:pPr>
      <w:spacing w:line="280" w:lineRule="atLeast"/>
    </w:pPr>
    <w:rPr>
      <w:rFonts w:asciiTheme="minorHAnsi" w:eastAsia="Calibri" w:hAnsiTheme="minorHAnsi" w:cstheme="minorHAnsi"/>
      <w:color w:val="000000" w:themeColor="text1"/>
      <w:sz w:val="21"/>
      <w:szCs w:val="21"/>
    </w:rPr>
  </w:style>
  <w:style w:type="paragraph" w:customStyle="1" w:styleId="T0-ChapPgHd">
    <w:name w:val="T0-Chap/Pg Hd"/>
    <w:basedOn w:val="Normal"/>
    <w:rsid w:val="00365F3B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365F3B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365F3B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365F3B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365F3B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365F3B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365F3B"/>
    <w:pPr>
      <w:keepNext/>
      <w:tabs>
        <w:tab w:val="left" w:pos="1440"/>
      </w:tabs>
      <w:spacing w:before="120" w:after="120" w:line="240" w:lineRule="atLeast"/>
      <w:ind w:left="1152" w:hanging="1152"/>
    </w:pPr>
    <w:rPr>
      <w:rFonts w:eastAsia="Times New Roman" w:cstheme="minorHAnsi"/>
      <w:color w:val="000000"/>
      <w:sz w:val="21"/>
      <w:szCs w:val="20"/>
    </w:rPr>
  </w:style>
  <w:style w:type="paragraph" w:customStyle="1" w:styleId="CT-ContractInformation">
    <w:name w:val="CT-Contract Information"/>
    <w:basedOn w:val="Normal"/>
    <w:rsid w:val="00365F3B"/>
    <w:pPr>
      <w:tabs>
        <w:tab w:val="left" w:pos="2232"/>
      </w:tabs>
      <w:spacing w:line="240" w:lineRule="exact"/>
    </w:pPr>
    <w:rPr>
      <w:vanish/>
    </w:rPr>
  </w:style>
  <w:style w:type="paragraph" w:customStyle="1" w:styleId="RL-FlLftSgl">
    <w:name w:val="RL-Fl Lft Sgl"/>
    <w:basedOn w:val="SL-FlLftSgl"/>
    <w:rsid w:val="00281909"/>
    <w:pPr>
      <w:spacing w:after="0"/>
    </w:pPr>
  </w:style>
  <w:style w:type="paragraph" w:customStyle="1" w:styleId="SU-FlLftUndln">
    <w:name w:val="SU-Fl Lft Undln"/>
    <w:basedOn w:val="Normal"/>
    <w:rsid w:val="00365F3B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365F3B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eastAsia="Times New Roman" w:hAnsi="Franklin Gothic Medium" w:cs="Times New Roman"/>
      <w:b/>
      <w:color w:val="324162"/>
      <w:sz w:val="20"/>
      <w:szCs w:val="20"/>
    </w:rPr>
  </w:style>
  <w:style w:type="paragraph" w:customStyle="1" w:styleId="TB-TableBullet">
    <w:name w:val="TB-Table Bullet"/>
    <w:qFormat/>
    <w:rsid w:val="00365F3B"/>
    <w:pPr>
      <w:spacing w:before="90" w:after="90"/>
      <w:jc w:val="right"/>
    </w:pPr>
    <w:rPr>
      <w:rFonts w:eastAsiaTheme="minorEastAsia" w:cstheme="minorHAnsi"/>
      <w:color w:val="000000" w:themeColor="text1"/>
      <w:sz w:val="20"/>
      <w:szCs w:val="20"/>
    </w:rPr>
  </w:style>
  <w:style w:type="table" w:customStyle="1" w:styleId="TableWestatStandardFormat">
    <w:name w:val="Table Westat Standard Format"/>
    <w:basedOn w:val="TableNormal"/>
    <w:rsid w:val="00365F3B"/>
    <w:rPr>
      <w:rFonts w:ascii="Franklin Gothic Medium" w:eastAsia="Times New Roman" w:hAnsi="Franklin Gothic Medium" w:cs="Times New Roman"/>
      <w:sz w:val="20"/>
      <w:szCs w:val="20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365F3B"/>
    <w:pPr>
      <w:pBdr>
        <w:bottom w:val="single" w:sz="24" w:space="1" w:color="AFBED7"/>
      </w:pBdr>
      <w:spacing w:after="720"/>
      <w:ind w:left="6869"/>
    </w:pPr>
    <w:rPr>
      <w:sz w:val="32"/>
    </w:rPr>
  </w:style>
  <w:style w:type="paragraph" w:customStyle="1" w:styleId="TF-TblFN">
    <w:name w:val="TF-Tbl FN"/>
    <w:basedOn w:val="FootnoteText"/>
    <w:rsid w:val="00365F3B"/>
    <w:pPr>
      <w:spacing w:before="0"/>
    </w:pPr>
    <w:rPr>
      <w:rFonts w:cstheme="minorHAnsi"/>
      <w:color w:val="000000"/>
      <w:sz w:val="21"/>
      <w:szCs w:val="21"/>
    </w:rPr>
  </w:style>
  <w:style w:type="paragraph" w:customStyle="1" w:styleId="TH2-TableHeading">
    <w:name w:val="TH2-Table Heading"/>
    <w:basedOn w:val="Normal"/>
    <w:rsid w:val="00365F3B"/>
    <w:pPr>
      <w:keepNext/>
      <w:keepLines/>
      <w:spacing w:after="0" w:line="240" w:lineRule="atLeast"/>
      <w:jc w:val="right"/>
      <w:outlineLvl w:val="3"/>
    </w:pPr>
    <w:rPr>
      <w:rFonts w:asciiTheme="minorHAnsi" w:eastAsiaTheme="minorEastAsia" w:hAnsiTheme="minorHAnsi" w:cstheme="minorHAnsi"/>
      <w:b/>
      <w:bCs/>
      <w:iCs/>
      <w:color w:val="FFFFFF"/>
      <w:sz w:val="21"/>
      <w:szCs w:val="21"/>
    </w:rPr>
  </w:style>
  <w:style w:type="paragraph" w:styleId="TOC6">
    <w:name w:val="toc 6"/>
    <w:semiHidden/>
    <w:rsid w:val="00365F3B"/>
    <w:pPr>
      <w:tabs>
        <w:tab w:val="right" w:leader="dot" w:pos="8208"/>
        <w:tab w:val="left" w:pos="8640"/>
      </w:tabs>
      <w:ind w:left="288"/>
    </w:pPr>
    <w:rPr>
      <w:rFonts w:ascii="Garamond" w:eastAsia="Times New Roman" w:hAnsi="Garamond" w:cs="Times New Roman"/>
      <w:szCs w:val="22"/>
    </w:rPr>
  </w:style>
  <w:style w:type="paragraph" w:styleId="TOC7">
    <w:name w:val="toc 7"/>
    <w:semiHidden/>
    <w:rsid w:val="00365F3B"/>
    <w:pPr>
      <w:tabs>
        <w:tab w:val="right" w:leader="dot" w:pos="8208"/>
        <w:tab w:val="left" w:pos="8640"/>
      </w:tabs>
      <w:ind w:left="1440"/>
    </w:pPr>
    <w:rPr>
      <w:rFonts w:ascii="Garamond" w:eastAsia="Times New Roman" w:hAnsi="Garamond" w:cs="Times New Roman"/>
      <w:szCs w:val="22"/>
    </w:rPr>
  </w:style>
  <w:style w:type="paragraph" w:styleId="TOC8">
    <w:name w:val="toc 8"/>
    <w:semiHidden/>
    <w:rsid w:val="00365F3B"/>
    <w:pPr>
      <w:tabs>
        <w:tab w:val="right" w:leader="dot" w:pos="8208"/>
        <w:tab w:val="left" w:pos="8640"/>
      </w:tabs>
      <w:ind w:left="2160"/>
    </w:pPr>
    <w:rPr>
      <w:rFonts w:ascii="Garamond" w:eastAsia="Times New Roman" w:hAnsi="Garamond" w:cs="Times New Roman"/>
      <w:szCs w:val="22"/>
    </w:rPr>
  </w:style>
  <w:style w:type="paragraph" w:styleId="TOC9">
    <w:name w:val="toc 9"/>
    <w:semiHidden/>
    <w:rsid w:val="00365F3B"/>
    <w:pPr>
      <w:tabs>
        <w:tab w:val="right" w:leader="dot" w:pos="8208"/>
        <w:tab w:val="left" w:pos="8640"/>
      </w:tabs>
      <w:ind w:left="3024"/>
    </w:pPr>
    <w:rPr>
      <w:rFonts w:ascii="Garamond" w:eastAsia="Times New Roman" w:hAnsi="Garamond" w:cs="Times New Roman"/>
      <w:szCs w:val="22"/>
    </w:rPr>
  </w:style>
  <w:style w:type="paragraph" w:customStyle="1" w:styleId="TX-TableText">
    <w:name w:val="TX-Table Text"/>
    <w:basedOn w:val="Normal"/>
    <w:rsid w:val="00365F3B"/>
    <w:pPr>
      <w:spacing w:before="90" w:after="90" w:line="280" w:lineRule="atLeast"/>
    </w:pPr>
    <w:rPr>
      <w:rFonts w:ascii="Calibri" w:hAnsi="Calibri" w:cstheme="minorHAnsi"/>
      <w:color w:val="000000" w:themeColor="text1"/>
      <w:sz w:val="21"/>
      <w:szCs w:val="21"/>
    </w:rPr>
  </w:style>
  <w:style w:type="character" w:styleId="FootnoteReference">
    <w:name w:val="footnote reference"/>
    <w:basedOn w:val="DefaultParagraphFont"/>
    <w:uiPriority w:val="99"/>
    <w:semiHidden/>
    <w:unhideWhenUsed/>
    <w:rsid w:val="00365F3B"/>
    <w:rPr>
      <w:vertAlign w:val="superscript"/>
    </w:rPr>
  </w:style>
  <w:style w:type="paragraph" w:customStyle="1" w:styleId="IntroText">
    <w:name w:val="Intro (Text)"/>
    <w:basedOn w:val="Normal"/>
    <w:uiPriority w:val="99"/>
    <w:rsid w:val="00365F3B"/>
    <w:pPr>
      <w:suppressAutoHyphens/>
      <w:autoSpaceDE w:val="0"/>
      <w:autoSpaceDN w:val="0"/>
      <w:adjustRightInd w:val="0"/>
      <w:spacing w:line="400" w:lineRule="atLeast"/>
      <w:textAlignment w:val="center"/>
    </w:pPr>
    <w:rPr>
      <w:rFonts w:asciiTheme="minorHAnsi" w:hAnsiTheme="minorHAnsi" w:cstheme="minorHAnsi"/>
      <w:color w:val="26847A"/>
      <w:sz w:val="28"/>
      <w:szCs w:val="28"/>
    </w:rPr>
  </w:style>
  <w:style w:type="paragraph" w:styleId="ListNumber">
    <w:name w:val="List Number"/>
    <w:aliases w:val="L3-List Number"/>
    <w:basedOn w:val="Normal"/>
    <w:uiPriority w:val="99"/>
    <w:unhideWhenUsed/>
    <w:rsid w:val="00365F3B"/>
    <w:pPr>
      <w:numPr>
        <w:ilvl w:val="2"/>
        <w:numId w:val="6"/>
      </w:numPr>
      <w:spacing w:after="120" w:line="240" w:lineRule="atLeast"/>
      <w:ind w:left="1296" w:hanging="432"/>
    </w:pPr>
    <w:rPr>
      <w:rFonts w:asciiTheme="minorHAnsi" w:eastAsia="Calibri" w:hAnsiTheme="minorHAnsi" w:cstheme="minorHAnsi"/>
      <w:color w:val="000000" w:themeColor="text1"/>
      <w:sz w:val="21"/>
      <w:szCs w:val="21"/>
    </w:rPr>
  </w:style>
  <w:style w:type="paragraph" w:styleId="ListNumber2">
    <w:name w:val="List Number 2"/>
    <w:aliases w:val="L4-List Number 2"/>
    <w:basedOn w:val="Normal"/>
    <w:uiPriority w:val="99"/>
    <w:unhideWhenUsed/>
    <w:rsid w:val="00365F3B"/>
    <w:pPr>
      <w:numPr>
        <w:ilvl w:val="3"/>
        <w:numId w:val="6"/>
      </w:numPr>
      <w:spacing w:after="120" w:line="240" w:lineRule="atLeast"/>
      <w:ind w:left="1728" w:hanging="432"/>
    </w:pPr>
    <w:rPr>
      <w:rFonts w:asciiTheme="minorHAnsi" w:eastAsia="Calibri" w:hAnsiTheme="minorHAnsi" w:cstheme="minorHAnsi"/>
      <w:color w:val="000000" w:themeColor="text1"/>
      <w:sz w:val="21"/>
      <w:szCs w:val="21"/>
    </w:rPr>
  </w:style>
  <w:style w:type="paragraph" w:customStyle="1" w:styleId="NL-1stNumberedBullet">
    <w:name w:val="NL-1st Numbered Bullet"/>
    <w:qFormat/>
    <w:rsid w:val="00146326"/>
    <w:pPr>
      <w:numPr>
        <w:numId w:val="5"/>
      </w:numPr>
      <w:spacing w:line="276" w:lineRule="auto"/>
    </w:pPr>
    <w:rPr>
      <w:rFonts w:eastAsia="Calibri" w:cstheme="minorHAnsi"/>
      <w:color w:val="000000" w:themeColor="text1"/>
      <w:sz w:val="21"/>
      <w:szCs w:val="21"/>
    </w:rPr>
  </w:style>
  <w:style w:type="paragraph" w:customStyle="1" w:styleId="FT-FigureTItle">
    <w:name w:val="FT-Figure TItle"/>
    <w:basedOn w:val="TT-TableTitle"/>
    <w:rsid w:val="00365F3B"/>
  </w:style>
  <w:style w:type="paragraph" w:customStyle="1" w:styleId="TB2-TableBullet2">
    <w:name w:val="TB2-Table Bullet 2"/>
    <w:basedOn w:val="TB-TableBullet"/>
    <w:qFormat/>
    <w:rsid w:val="00365F3B"/>
    <w:pPr>
      <w:numPr>
        <w:numId w:val="7"/>
      </w:numPr>
    </w:pPr>
    <w:rPr>
      <w:rFonts w:ascii="Franklin Gothic Medium" w:eastAsia="Times New Roman" w:hAnsi="Franklin Gothic Medium" w:cs="Times New Roman"/>
    </w:rPr>
  </w:style>
  <w:style w:type="paragraph" w:customStyle="1" w:styleId="TH-TableHeading">
    <w:name w:val="TH-Table Heading"/>
    <w:rsid w:val="00C45C4D"/>
    <w:pPr>
      <w:jc w:val="center"/>
    </w:pPr>
    <w:rPr>
      <w:rFonts w:ascii="Calibri" w:eastAsiaTheme="minorEastAsia" w:hAnsi="Calibri" w:cstheme="minorHAnsi"/>
      <w:b/>
      <w:bCs/>
      <w:iCs/>
      <w:color w:val="FFFFFF"/>
    </w:rPr>
  </w:style>
  <w:style w:type="table" w:customStyle="1" w:styleId="TableGrid1">
    <w:name w:val="Table Grid1"/>
    <w:basedOn w:val="TableNormal"/>
    <w:next w:val="TableGrid"/>
    <w:uiPriority w:val="59"/>
    <w:rsid w:val="00365F3B"/>
    <w:rPr>
      <w:rFonts w:eastAsiaTheme="minorEastAsia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Horz">
      <w:rPr>
        <w:rFonts w:asciiTheme="minorHAnsi" w:hAnsiTheme="minorHAnsi"/>
        <w:sz w:val="20"/>
      </w:rPr>
    </w:tblStylePr>
  </w:style>
  <w:style w:type="paragraph" w:customStyle="1" w:styleId="ShadedCalloutBox">
    <w:name w:val="Shaded Callout Box"/>
    <w:basedOn w:val="SL-FlLftSgl"/>
    <w:qFormat/>
    <w:rsid w:val="00365F3B"/>
    <w:pPr>
      <w:framePr w:w="9382" w:wrap="notBeside" w:vAnchor="text" w:hAnchor="text" w:y="-3"/>
      <w:shd w:val="clear" w:color="auto" w:fill="EBF1FA"/>
    </w:pPr>
  </w:style>
  <w:style w:type="table" w:customStyle="1" w:styleId="TableGrid2">
    <w:name w:val="Table Grid2"/>
    <w:basedOn w:val="TableNormal"/>
    <w:next w:val="TableGrid"/>
    <w:uiPriority w:val="59"/>
    <w:rsid w:val="00365F3B"/>
    <w:rPr>
      <w:rFonts w:eastAsiaTheme="minorEastAsia"/>
      <w:sz w:val="20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loutBox">
    <w:name w:val="Callout Box"/>
    <w:basedOn w:val="SL-FlLftSgl"/>
    <w:qFormat/>
    <w:rsid w:val="00365F3B"/>
    <w:rPr>
      <w:lang w:eastAsia="ko-K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F3B"/>
    <w:rPr>
      <w:color w:val="605E5C"/>
      <w:shd w:val="clear" w:color="auto" w:fill="E1DFDD"/>
    </w:rPr>
  </w:style>
  <w:style w:type="table" w:customStyle="1" w:styleId="Callout">
    <w:name w:val="Callout"/>
    <w:basedOn w:val="TableNormal"/>
    <w:uiPriority w:val="99"/>
    <w:rsid w:val="00365F3B"/>
    <w:pPr>
      <w:spacing w:line="280" w:lineRule="atLeast"/>
    </w:pPr>
    <w:rPr>
      <w:rFonts w:ascii="Calibri" w:eastAsia="Times New Roman" w:hAnsi="Calibri" w:cs="Times New Roman"/>
      <w:sz w:val="21"/>
      <w:szCs w:val="20"/>
    </w:rPr>
    <w:tblPr>
      <w:tblCellMar>
        <w:top w:w="144" w:type="dxa"/>
        <w:left w:w="144" w:type="dxa"/>
        <w:bottom w:w="144" w:type="dxa"/>
        <w:right w:w="144" w:type="dxa"/>
      </w:tblCellMar>
    </w:tblPr>
    <w:tcPr>
      <w:shd w:val="clear" w:color="auto" w:fill="EBF1FA"/>
    </w:tcPr>
  </w:style>
  <w:style w:type="table" w:customStyle="1" w:styleId="IDCNonDataTable">
    <w:name w:val="IDC Non Data Table"/>
    <w:basedOn w:val="TableNormal"/>
    <w:uiPriority w:val="99"/>
    <w:rsid w:val="00365F3B"/>
    <w:rPr>
      <w:rFonts w:ascii="Calibri" w:eastAsia="Times New Roman" w:hAnsi="Calibri" w:cs="Times New Roman"/>
      <w:color w:val="FFFFFF" w:themeColor="background1"/>
      <w:sz w:val="20"/>
      <w:szCs w:val="20"/>
    </w:rPr>
    <w:tblPr>
      <w:tblStyleRowBandSize w:val="1"/>
    </w:tblPr>
    <w:tblStylePr w:type="firstRow">
      <w:rPr>
        <w:rFonts w:ascii="Calibri" w:hAnsi="Calibri"/>
        <w:color w:val="FFFFFF" w:themeColor="background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1579B"/>
      </w:tcPr>
    </w:tblStylePr>
    <w:tblStylePr w:type="band1Horz">
      <w:pPr>
        <w:wordWrap/>
        <w:spacing w:beforeLines="0" w:before="90" w:beforeAutospacing="0" w:afterLines="0" w:after="90" w:afterAutospacing="0" w:line="280" w:lineRule="atLeast"/>
        <w:contextualSpacing w:val="0"/>
      </w:pPr>
      <w:rPr>
        <w:rFonts w:ascii="Calibri" w:hAnsi="Calibri"/>
        <w:sz w:val="20"/>
      </w:rPr>
      <w:tblPr/>
      <w:tcPr>
        <w:shd w:val="clear" w:color="auto" w:fill="EBF1FA"/>
      </w:tcPr>
    </w:tblStylePr>
    <w:tblStylePr w:type="band2Horz">
      <w:pPr>
        <w:wordWrap/>
        <w:spacing w:beforeLines="0" w:before="90" w:beforeAutospacing="0" w:afterLines="0" w:after="90" w:afterAutospacing="0" w:line="280" w:lineRule="atLeast"/>
        <w:contextualSpacing w:val="0"/>
      </w:pPr>
      <w:rPr>
        <w:rFonts w:asciiTheme="minorHAnsi" w:hAnsiTheme="minorHAnsi"/>
        <w:sz w:val="20"/>
      </w:rPr>
      <w:tblPr/>
      <w:tcPr>
        <w:shd w:val="clear" w:color="auto" w:fill="FFFFFF" w:themeFill="background1"/>
      </w:tcPr>
    </w:tblStylePr>
  </w:style>
  <w:style w:type="table" w:customStyle="1" w:styleId="IDEADataTable">
    <w:name w:val="IDEA Data Table"/>
    <w:basedOn w:val="TableNormal"/>
    <w:uiPriority w:val="99"/>
    <w:rsid w:val="00365F3B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rPr>
        <w:rFonts w:ascii="Calibri" w:hAnsi="Calibri"/>
        <w:color w:val="FFFFFF"/>
        <w:sz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1579B"/>
      </w:tcPr>
    </w:tblStylePr>
    <w:tblStylePr w:type="band1Horz">
      <w:rPr>
        <w:rFonts w:asciiTheme="minorHAnsi" w:hAnsiTheme="minorHAnsi"/>
        <w:sz w:val="20"/>
      </w:rPr>
      <w:tblPr/>
      <w:tcPr>
        <w:shd w:val="clear" w:color="auto" w:fill="EBF1FA"/>
      </w:tcPr>
    </w:tblStylePr>
    <w:tblStylePr w:type="band2Horz">
      <w:rPr>
        <w:rFonts w:asciiTheme="minorHAnsi" w:hAnsiTheme="minorHAnsi"/>
        <w:sz w:val="20"/>
      </w:rPr>
    </w:tblStylePr>
  </w:style>
  <w:style w:type="paragraph" w:styleId="List4">
    <w:name w:val="List 4"/>
    <w:basedOn w:val="ListBullet4"/>
    <w:uiPriority w:val="99"/>
    <w:unhideWhenUsed/>
    <w:rsid w:val="006C7967"/>
    <w:pPr>
      <w:ind w:hanging="435"/>
    </w:pPr>
  </w:style>
  <w:style w:type="paragraph" w:styleId="List3">
    <w:name w:val="List 3"/>
    <w:basedOn w:val="N3-3rdBullet"/>
    <w:uiPriority w:val="99"/>
    <w:unhideWhenUsed/>
    <w:rsid w:val="006C7967"/>
  </w:style>
  <w:style w:type="paragraph" w:styleId="List2">
    <w:name w:val="List 2"/>
    <w:basedOn w:val="N2-2ndBullet"/>
    <w:uiPriority w:val="99"/>
    <w:unhideWhenUsed/>
    <w:rsid w:val="007A0E2E"/>
  </w:style>
  <w:style w:type="paragraph" w:styleId="List">
    <w:name w:val="List"/>
    <w:basedOn w:val="N1-1stBullet"/>
    <w:uiPriority w:val="99"/>
    <w:unhideWhenUsed/>
    <w:rsid w:val="007A0E2E"/>
  </w:style>
  <w:style w:type="paragraph" w:styleId="ListBullet4">
    <w:name w:val="List Bullet 4"/>
    <w:basedOn w:val="ListBullet3"/>
    <w:uiPriority w:val="99"/>
    <w:unhideWhenUsed/>
    <w:rsid w:val="000A10A9"/>
    <w:pPr>
      <w:numPr>
        <w:ilvl w:val="3"/>
      </w:numPr>
    </w:pPr>
  </w:style>
  <w:style w:type="paragraph" w:styleId="ListBullet3">
    <w:name w:val="List Bullet 3"/>
    <w:basedOn w:val="Normal"/>
    <w:uiPriority w:val="99"/>
    <w:unhideWhenUsed/>
    <w:rsid w:val="000A10A9"/>
    <w:pPr>
      <w:numPr>
        <w:ilvl w:val="2"/>
        <w:numId w:val="8"/>
      </w:numPr>
      <w:spacing w:after="0" w:line="276" w:lineRule="auto"/>
    </w:pPr>
    <w:rPr>
      <w:rFonts w:asciiTheme="minorHAnsi" w:eastAsia="Calibri" w:hAnsiTheme="minorHAnsi" w:cstheme="minorHAnsi"/>
      <w:color w:val="000000" w:themeColor="text1"/>
      <w:sz w:val="21"/>
      <w:szCs w:val="22"/>
    </w:rPr>
  </w:style>
  <w:style w:type="paragraph" w:customStyle="1" w:styleId="NA-2ndBullet">
    <w:name w:val="NA-2nd Bullet"/>
    <w:basedOn w:val="NL-1stNumberedBullet"/>
    <w:qFormat/>
    <w:rsid w:val="00146326"/>
    <w:pPr>
      <w:numPr>
        <w:ilvl w:val="1"/>
      </w:numPr>
    </w:pPr>
  </w:style>
  <w:style w:type="paragraph" w:customStyle="1" w:styleId="NB-3rdBullet">
    <w:name w:val="NB-3rd Bullet"/>
    <w:basedOn w:val="NA-2ndBullet"/>
    <w:qFormat/>
    <w:rsid w:val="00146326"/>
    <w:pPr>
      <w:numPr>
        <w:ilvl w:val="2"/>
      </w:numPr>
    </w:pPr>
  </w:style>
  <w:style w:type="paragraph" w:customStyle="1" w:styleId="NC-4thBullet">
    <w:name w:val="NC-4th Bullet"/>
    <w:qFormat/>
    <w:rsid w:val="00146326"/>
    <w:pPr>
      <w:numPr>
        <w:ilvl w:val="3"/>
        <w:numId w:val="5"/>
      </w:numPr>
      <w:spacing w:line="276" w:lineRule="auto"/>
    </w:pPr>
    <w:rPr>
      <w:rFonts w:eastAsia="Calibri" w:cstheme="minorHAnsi"/>
      <w:color w:val="000000" w:themeColor="text1"/>
      <w:sz w:val="21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FB3"/>
    <w:pPr>
      <w:spacing w:after="180"/>
    </w:pPr>
    <w:rPr>
      <w:rFonts w:ascii="Myriad Pro" w:hAnsi="Myriad Pro"/>
      <w:b/>
      <w:bCs/>
      <w:color w:val="262626" w:themeColor="text1" w:themeTint="D9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FB3"/>
    <w:rPr>
      <w:rFonts w:ascii="Myriad Pro" w:hAnsi="Myriad Pro"/>
      <w:b/>
      <w:bCs/>
      <w:color w:val="262626" w:themeColor="text1" w:themeTint="D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deadata.org/toolkits/" TargetMode="Externa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https://ideadata.org/toolkits/" TargetMode="External"/><Relationship Id="rId3" Type="http://schemas.openxmlformats.org/officeDocument/2006/relationships/hyperlink" Target="https://ideadata.org/toolkits/" TargetMode="External"/><Relationship Id="rId7" Type="http://schemas.openxmlformats.org/officeDocument/2006/relationships/hyperlink" Target="https://ideadata.org/toolkits/" TargetMode="External"/><Relationship Id="rId2" Type="http://schemas.openxmlformats.org/officeDocument/2006/relationships/hyperlink" Target="https://ideadata.org/toolkits/" TargetMode="External"/><Relationship Id="rId1" Type="http://schemas.openxmlformats.org/officeDocument/2006/relationships/image" Target="media/image3.png"/><Relationship Id="rId6" Type="http://schemas.openxmlformats.org/officeDocument/2006/relationships/hyperlink" Target="https://ideadata.org/toolkits/" TargetMode="External"/><Relationship Id="rId5" Type="http://schemas.openxmlformats.org/officeDocument/2006/relationships/hyperlink" Target="https://ideadata.org/toolkits/" TargetMode="External"/><Relationship Id="rId4" Type="http://schemas.openxmlformats.org/officeDocument/2006/relationships/hyperlink" Target="https://ideadata.org/toolki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6946D7-8498-45F1-A279-269F9A4E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for Inviting Equity Team Members</vt:lpstr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for Inviting Equity Team Members</dc:title>
  <dc:subject>success gaps</dc:subject>
  <dc:creator>Tanya Collins</dc:creator>
  <cp:keywords>success gaps, equity, team compostion</cp:keywords>
  <dc:description/>
  <cp:lastModifiedBy>Susan Stewart</cp:lastModifiedBy>
  <cp:revision>3</cp:revision>
  <cp:lastPrinted>2019-10-10T18:49:00Z</cp:lastPrinted>
  <dcterms:created xsi:type="dcterms:W3CDTF">2023-02-23T19:30:00Z</dcterms:created>
  <dcterms:modified xsi:type="dcterms:W3CDTF">2023-05-09T22:52:00Z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  <mso:button idQ="doc:IDC_Bullet_1" visible="true" label="IDC List Bullet" imageMso="Bullets" onAction="IDC_Bullet"/>
        <mso:button idQ="doc:NumberedBullet_1" visible="true" label="IDC 123 Bullet" imageMso="Bullets" onAction="NumberedBullet"/>
      </mso:documentControls>
    </mso:qat>
  </mso:ribbon>
</mso:customUI>
</file>